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AF9" w:rsidRPr="004E35C9" w:rsidRDefault="004E35C9" w:rsidP="004E35C9">
      <w:pPr>
        <w:tabs>
          <w:tab w:val="left" w:pos="0"/>
        </w:tabs>
        <w:spacing w:before="120" w:after="120" w:line="240" w:lineRule="atLeast"/>
        <w:ind w:right="-1"/>
        <w:jc w:val="right"/>
        <w:rPr>
          <w:b/>
          <w:bCs/>
          <w:i/>
          <w:sz w:val="22"/>
          <w:szCs w:val="22"/>
          <w:lang w:val="bg-BG" w:eastAsia="en-US"/>
        </w:rPr>
      </w:pPr>
      <w:bookmarkStart w:id="0" w:name="_GoBack"/>
      <w:bookmarkEnd w:id="0"/>
      <w:r w:rsidRPr="004E35C9">
        <w:rPr>
          <w:b/>
          <w:bCs/>
          <w:i/>
          <w:sz w:val="22"/>
          <w:szCs w:val="22"/>
          <w:lang w:val="bg-BG" w:eastAsia="en-US"/>
        </w:rPr>
        <w:t>ПРИЛОЖЕНИЕ №6</w:t>
      </w:r>
    </w:p>
    <w:p w:rsidR="003004C5" w:rsidRPr="000D0D48" w:rsidRDefault="003004C5" w:rsidP="000D0D48">
      <w:pPr>
        <w:tabs>
          <w:tab w:val="left" w:pos="0"/>
        </w:tabs>
        <w:spacing w:before="120" w:after="120" w:line="240" w:lineRule="atLeast"/>
        <w:ind w:right="-1"/>
        <w:jc w:val="center"/>
        <w:rPr>
          <w:b/>
          <w:bCs/>
          <w:sz w:val="22"/>
          <w:szCs w:val="22"/>
          <w:lang w:val="bg-BG" w:eastAsia="en-US"/>
        </w:rPr>
      </w:pPr>
      <w:r w:rsidRPr="000D0D48">
        <w:rPr>
          <w:b/>
          <w:bCs/>
          <w:sz w:val="22"/>
          <w:szCs w:val="22"/>
          <w:lang w:val="bg-BG" w:eastAsia="en-US"/>
        </w:rPr>
        <w:t>ДОГОВОР</w:t>
      </w:r>
    </w:p>
    <w:p w:rsidR="003004C5" w:rsidRPr="000D0D48" w:rsidRDefault="003004C5" w:rsidP="000D0D48">
      <w:pPr>
        <w:tabs>
          <w:tab w:val="left" w:pos="0"/>
        </w:tabs>
        <w:spacing w:before="120" w:after="120" w:line="240" w:lineRule="atLeast"/>
        <w:ind w:right="-1"/>
        <w:jc w:val="center"/>
        <w:rPr>
          <w:b/>
          <w:bCs/>
          <w:sz w:val="22"/>
          <w:szCs w:val="22"/>
          <w:lang w:val="bg-BG" w:eastAsia="en-US"/>
        </w:rPr>
      </w:pPr>
      <w:r w:rsidRPr="000D0D48">
        <w:rPr>
          <w:b/>
          <w:bCs/>
          <w:sz w:val="22"/>
          <w:szCs w:val="22"/>
          <w:lang w:val="bg-BG" w:eastAsia="en-US"/>
        </w:rPr>
        <w:t>№ .…..…/……..…2016 г.</w:t>
      </w:r>
    </w:p>
    <w:p w:rsidR="003004C5" w:rsidRPr="000D0D48" w:rsidRDefault="003004C5" w:rsidP="000D0D48">
      <w:pPr>
        <w:tabs>
          <w:tab w:val="left" w:pos="0"/>
        </w:tabs>
        <w:spacing w:before="120" w:after="120" w:line="240" w:lineRule="atLeast"/>
        <w:ind w:right="-1"/>
        <w:jc w:val="center"/>
        <w:rPr>
          <w:b/>
          <w:bCs/>
          <w:sz w:val="22"/>
          <w:szCs w:val="22"/>
          <w:lang w:val="bg-BG" w:eastAsia="en-US"/>
        </w:rPr>
      </w:pPr>
      <w:r w:rsidRPr="000D0D48">
        <w:rPr>
          <w:b/>
          <w:bCs/>
          <w:sz w:val="22"/>
          <w:szCs w:val="22"/>
          <w:lang w:val="bg-BG" w:eastAsia="en-US"/>
        </w:rPr>
        <w:t xml:space="preserve"> </w:t>
      </w:r>
    </w:p>
    <w:p w:rsidR="003004C5" w:rsidRDefault="00A73AF9" w:rsidP="00A73AF9">
      <w:pPr>
        <w:spacing w:before="120" w:after="120" w:line="240" w:lineRule="atLeast"/>
        <w:ind w:right="-1"/>
        <w:jc w:val="both"/>
        <w:rPr>
          <w:sz w:val="22"/>
          <w:szCs w:val="22"/>
          <w:lang w:val="bg-BG"/>
        </w:rPr>
      </w:pPr>
      <w:r>
        <w:rPr>
          <w:sz w:val="22"/>
          <w:szCs w:val="22"/>
          <w:lang w:val="bg-BG"/>
        </w:rPr>
        <w:t xml:space="preserve">  </w:t>
      </w:r>
      <w:r>
        <w:rPr>
          <w:sz w:val="22"/>
          <w:szCs w:val="22"/>
          <w:lang w:val="bg-BG"/>
        </w:rPr>
        <w:tab/>
      </w:r>
      <w:r w:rsidRPr="00A73AF9">
        <w:rPr>
          <w:sz w:val="22"/>
          <w:szCs w:val="22"/>
          <w:lang w:val="bg-BG"/>
        </w:rPr>
        <w:t>На основание Протокол №…………../……...г. изготвен във връзка със Заповед №………../……….г. за проведена обществена поръчка по реда на чл. 20, ал. 3, т. 2 от ЗОП, чрез СЪБИРАНЕ НА ОФЕРТИ С ОБЯВА за възлагане на  Услуга  с Предмет: ………………….и на основание чл. 194, ал. 1 от  от Закона за обществените поръчки (ЗОП), се подписа настоящия договор между:</w:t>
      </w:r>
    </w:p>
    <w:p w:rsidR="003004C5" w:rsidRPr="000D0D48" w:rsidRDefault="003004C5" w:rsidP="000D0D48">
      <w:pPr>
        <w:pStyle w:val="130"/>
        <w:numPr>
          <w:ilvl w:val="0"/>
          <w:numId w:val="30"/>
        </w:numPr>
        <w:rPr>
          <w:lang w:val="bg-BG"/>
        </w:rPr>
      </w:pPr>
      <w:bookmarkStart w:id="1" w:name="_Toc442782680"/>
      <w:r w:rsidRPr="000D0D48">
        <w:rPr>
          <w:lang w:val="bg-BG"/>
        </w:rPr>
        <w:t>СТРАНИ ПО ДОГОВОРА</w:t>
      </w:r>
      <w:bookmarkEnd w:id="1"/>
    </w:p>
    <w:p w:rsidR="003004C5" w:rsidRPr="000D0D48" w:rsidRDefault="003004C5" w:rsidP="000D0D48">
      <w:pPr>
        <w:spacing w:before="120" w:after="120" w:line="240" w:lineRule="atLeast"/>
        <w:ind w:firstLine="708"/>
        <w:jc w:val="both"/>
        <w:rPr>
          <w:sz w:val="22"/>
          <w:szCs w:val="22"/>
          <w:lang w:val="bg-BG"/>
        </w:rPr>
      </w:pPr>
      <w:r w:rsidRPr="000D0D48">
        <w:rPr>
          <w:b/>
          <w:bCs/>
          <w:sz w:val="22"/>
          <w:szCs w:val="22"/>
          <w:lang w:val="bg-BG"/>
        </w:rPr>
        <w:t>Община Пещера</w:t>
      </w:r>
      <w:r w:rsidRPr="000D0D48">
        <w:rPr>
          <w:sz w:val="22"/>
          <w:szCs w:val="22"/>
          <w:lang w:val="bg-BG"/>
        </w:rPr>
        <w:t xml:space="preserve">, със седалище и адрес на управление </w:t>
      </w:r>
      <w:r w:rsidRPr="000D0D48">
        <w:rPr>
          <w:b/>
          <w:bCs/>
          <w:sz w:val="22"/>
          <w:szCs w:val="22"/>
          <w:lang w:val="bg-BG"/>
        </w:rPr>
        <w:t xml:space="preserve"> гр. Пещера, ул. „Дойранска епопея“ №17, </w:t>
      </w:r>
      <w:r w:rsidRPr="000D0D48">
        <w:rPr>
          <w:sz w:val="22"/>
          <w:szCs w:val="22"/>
          <w:lang w:val="bg-BG"/>
        </w:rPr>
        <w:t xml:space="preserve">БУЛСТАТ 000351750, представлявана от </w:t>
      </w:r>
      <w:r w:rsidRPr="000D0D48">
        <w:rPr>
          <w:b/>
          <w:bCs/>
          <w:sz w:val="22"/>
          <w:szCs w:val="22"/>
          <w:lang w:val="bg-BG"/>
        </w:rPr>
        <w:t>Николай Йорданов Зайчев</w:t>
      </w:r>
      <w:r w:rsidRPr="000D0D48">
        <w:rPr>
          <w:sz w:val="22"/>
          <w:szCs w:val="22"/>
          <w:lang w:val="bg-BG"/>
        </w:rPr>
        <w:t xml:space="preserve">  – </w:t>
      </w:r>
      <w:r w:rsidRPr="000D0D48">
        <w:rPr>
          <w:b/>
          <w:bCs/>
          <w:sz w:val="22"/>
          <w:szCs w:val="22"/>
          <w:lang w:val="bg-BG"/>
        </w:rPr>
        <w:t>кмет на община Пещера</w:t>
      </w:r>
      <w:r w:rsidRPr="000D0D48">
        <w:rPr>
          <w:sz w:val="22"/>
          <w:szCs w:val="22"/>
          <w:lang w:val="bg-BG"/>
        </w:rPr>
        <w:t xml:space="preserve"> и Кръстина </w:t>
      </w:r>
      <w:r w:rsidR="00A73AF9">
        <w:rPr>
          <w:sz w:val="22"/>
          <w:szCs w:val="22"/>
          <w:lang w:val="bg-BG"/>
        </w:rPr>
        <w:t xml:space="preserve">Стоянова </w:t>
      </w:r>
      <w:r w:rsidRPr="000D0D48">
        <w:rPr>
          <w:sz w:val="22"/>
          <w:szCs w:val="22"/>
          <w:lang w:val="bg-BG"/>
        </w:rPr>
        <w:t xml:space="preserve">Андреева – </w:t>
      </w:r>
      <w:r w:rsidR="00A73AF9">
        <w:rPr>
          <w:sz w:val="22"/>
          <w:szCs w:val="22"/>
          <w:lang w:val="bg-BG"/>
        </w:rPr>
        <w:t>д</w:t>
      </w:r>
      <w:r w:rsidRPr="000D0D48">
        <w:rPr>
          <w:sz w:val="22"/>
          <w:szCs w:val="22"/>
          <w:lang w:val="bg-BG"/>
        </w:rPr>
        <w:t>иректор на дирекция „ФСД“, наричани по-долу за краткост “</w:t>
      </w:r>
      <w:r w:rsidRPr="000D0D48">
        <w:rPr>
          <w:b/>
          <w:bCs/>
          <w:sz w:val="22"/>
          <w:szCs w:val="22"/>
          <w:lang w:val="bg-BG"/>
        </w:rPr>
        <w:t>ВЪЗЛОЖИТЕЛ</w:t>
      </w:r>
      <w:r w:rsidRPr="000D0D48">
        <w:rPr>
          <w:sz w:val="22"/>
          <w:szCs w:val="22"/>
          <w:lang w:val="bg-BG"/>
        </w:rPr>
        <w:t>” и</w:t>
      </w:r>
    </w:p>
    <w:p w:rsidR="003004C5" w:rsidRPr="000D0D48" w:rsidRDefault="00A73AF9" w:rsidP="000D0D48">
      <w:pPr>
        <w:spacing w:before="120" w:after="120" w:line="240" w:lineRule="atLeast"/>
        <w:ind w:firstLine="708"/>
        <w:jc w:val="both"/>
        <w:rPr>
          <w:b/>
          <w:bCs/>
          <w:sz w:val="22"/>
          <w:szCs w:val="22"/>
          <w:lang w:val="bg-BG"/>
        </w:rPr>
      </w:pPr>
      <w:r w:rsidRPr="00A73AF9">
        <w:rPr>
          <w:bCs/>
          <w:sz w:val="22"/>
          <w:szCs w:val="22"/>
          <w:lang w:val="bg-BG"/>
        </w:rPr>
        <w:t>…………………........, със седалище и адрес на управление:................................................., с ЕИК по БУЛСТАТ …………….. [за чуждестранно лице - съответната идентификация съгласно националното  законодателство на държавата, в която лицето е установено], представлявано от ........................... - ............................... [длъжност на представляващия], наричан по-долу за краткост ИЗПЪЛНИТЕЛ (Когато участникът е обединение, текстът се допълва, като изрично се посочва че ИЗПЪЛНИТЕЛЯТ е обединение и се изписват данните за всеки участник в него. Допълва се и лицето, което в съответствие с документа, с който е създадено обединението, и с офертата, има представителна власт да подпише Договора).</w:t>
      </w:r>
    </w:p>
    <w:p w:rsidR="003004C5" w:rsidRPr="000D0D48" w:rsidRDefault="003004C5" w:rsidP="000D0D48">
      <w:pPr>
        <w:pStyle w:val="130"/>
        <w:numPr>
          <w:ilvl w:val="0"/>
          <w:numId w:val="30"/>
        </w:numPr>
        <w:rPr>
          <w:lang w:val="bg-BG"/>
        </w:rPr>
      </w:pPr>
      <w:bookmarkStart w:id="2" w:name="_Toc442782681"/>
      <w:r w:rsidRPr="000D0D48">
        <w:rPr>
          <w:lang w:val="bg-BG"/>
        </w:rPr>
        <w:t>ПРЕДМЕТ НА ДОГОВОРА</w:t>
      </w:r>
      <w:bookmarkEnd w:id="2"/>
    </w:p>
    <w:p w:rsidR="003004C5" w:rsidRPr="000D0D48" w:rsidRDefault="003004C5" w:rsidP="000D0D48">
      <w:pPr>
        <w:numPr>
          <w:ilvl w:val="1"/>
          <w:numId w:val="31"/>
        </w:numPr>
        <w:spacing w:before="120" w:after="120" w:line="240" w:lineRule="atLeast"/>
        <w:jc w:val="both"/>
        <w:rPr>
          <w:b/>
          <w:bCs/>
          <w:spacing w:val="2"/>
          <w:w w:val="111"/>
          <w:sz w:val="22"/>
          <w:szCs w:val="22"/>
          <w:lang w:val="bg-BG"/>
        </w:rPr>
      </w:pPr>
      <w:r w:rsidRPr="000D0D48">
        <w:rPr>
          <w:b/>
          <w:bCs/>
          <w:sz w:val="22"/>
          <w:szCs w:val="22"/>
          <w:lang w:val="bg-BG"/>
        </w:rPr>
        <w:t>ал.1</w:t>
      </w:r>
      <w:r w:rsidRPr="000D0D48">
        <w:rPr>
          <w:sz w:val="22"/>
          <w:szCs w:val="22"/>
          <w:lang w:val="bg-BG"/>
        </w:rPr>
        <w:tab/>
      </w:r>
      <w:bookmarkStart w:id="3" w:name="_Ref320945838"/>
      <w:r w:rsidRPr="000D0D48">
        <w:rPr>
          <w:b/>
          <w:bCs/>
          <w:sz w:val="22"/>
          <w:szCs w:val="22"/>
          <w:lang w:val="bg-BG"/>
        </w:rPr>
        <w:t>Възложителят</w:t>
      </w:r>
      <w:r w:rsidRPr="000D0D48">
        <w:rPr>
          <w:sz w:val="22"/>
          <w:szCs w:val="22"/>
          <w:lang w:val="bg-BG"/>
        </w:rPr>
        <w:t xml:space="preserve"> възлага, а </w:t>
      </w:r>
      <w:r w:rsidRPr="000D0D48">
        <w:rPr>
          <w:b/>
          <w:bCs/>
          <w:sz w:val="22"/>
          <w:szCs w:val="22"/>
          <w:lang w:val="bg-BG"/>
        </w:rPr>
        <w:t xml:space="preserve">Изпълнителят </w:t>
      </w:r>
      <w:r w:rsidRPr="000D0D48">
        <w:rPr>
          <w:sz w:val="22"/>
          <w:szCs w:val="22"/>
          <w:lang w:val="bg-BG"/>
        </w:rPr>
        <w:t xml:space="preserve">приема да извърши срещу възнаграждение  </w:t>
      </w:r>
      <w:bookmarkEnd w:id="3"/>
      <w:r w:rsidRPr="000D0D48">
        <w:rPr>
          <w:b/>
          <w:bCs/>
          <w:sz w:val="22"/>
          <w:szCs w:val="22"/>
          <w:lang w:val="bg-BG"/>
        </w:rPr>
        <w:t xml:space="preserve"> </w:t>
      </w:r>
      <w:r w:rsidRPr="000D0D48">
        <w:rPr>
          <w:sz w:val="22"/>
          <w:szCs w:val="22"/>
          <w:lang w:val="bg-BG"/>
        </w:rPr>
        <w:t>доставк</w:t>
      </w:r>
      <w:r w:rsidR="00A73AF9">
        <w:rPr>
          <w:sz w:val="22"/>
          <w:szCs w:val="22"/>
          <w:lang w:val="bg-BG"/>
        </w:rPr>
        <w:t>а</w:t>
      </w:r>
      <w:r w:rsidRPr="000D0D48">
        <w:rPr>
          <w:sz w:val="22"/>
          <w:szCs w:val="22"/>
          <w:lang w:val="bg-BG"/>
        </w:rPr>
        <w:t xml:space="preserve"> с предмет:</w:t>
      </w:r>
      <w:r w:rsidRPr="000D0D48">
        <w:rPr>
          <w:b/>
          <w:bCs/>
          <w:sz w:val="22"/>
          <w:szCs w:val="22"/>
          <w:lang w:val="bg-BG"/>
        </w:rPr>
        <w:t xml:space="preserve"> </w:t>
      </w:r>
      <w:r w:rsidR="00A73AF9" w:rsidRPr="00A73AF9">
        <w:rPr>
          <w:b/>
          <w:sz w:val="22"/>
          <w:szCs w:val="22"/>
        </w:rPr>
        <w:t>„Покупка на нов Бус за нуждите на община Пещера”</w:t>
      </w:r>
      <w:r w:rsidRPr="000D0D48">
        <w:rPr>
          <w:b/>
          <w:bCs/>
          <w:sz w:val="22"/>
          <w:szCs w:val="22"/>
          <w:lang w:val="bg-BG"/>
        </w:rPr>
        <w:t xml:space="preserve"> </w:t>
      </w:r>
    </w:p>
    <w:p w:rsidR="003004C5" w:rsidRPr="000D0D48" w:rsidRDefault="003004C5" w:rsidP="000D0D48">
      <w:pPr>
        <w:numPr>
          <w:ilvl w:val="1"/>
          <w:numId w:val="31"/>
        </w:numPr>
        <w:spacing w:before="120" w:after="120" w:line="240" w:lineRule="atLeast"/>
        <w:jc w:val="both"/>
        <w:rPr>
          <w:b/>
          <w:bCs/>
          <w:color w:val="FF0000"/>
          <w:sz w:val="22"/>
          <w:szCs w:val="22"/>
          <w:lang w:val="bg-BG"/>
        </w:rPr>
      </w:pPr>
      <w:r w:rsidRPr="000D0D48">
        <w:rPr>
          <w:b/>
          <w:bCs/>
          <w:sz w:val="22"/>
          <w:szCs w:val="22"/>
          <w:lang w:val="bg-BG"/>
        </w:rPr>
        <w:t>ал.1</w:t>
      </w:r>
      <w:r w:rsidRPr="000D0D48">
        <w:rPr>
          <w:sz w:val="22"/>
          <w:szCs w:val="22"/>
          <w:lang w:val="bg-BG"/>
        </w:rPr>
        <w:tab/>
        <w:t xml:space="preserve">Изпълнението на съответните доставки, предмет на договора, съгласно </w:t>
      </w:r>
      <w:r w:rsidRPr="000D0D48">
        <w:rPr>
          <w:b/>
          <w:bCs/>
          <w:sz w:val="22"/>
          <w:szCs w:val="22"/>
          <w:lang w:val="bg-BG"/>
        </w:rPr>
        <w:t>ОБЩИЯ ТЕРМИНОЛОГИЧЕН РЕЧНИК, СВЪРЗАН С ОБЩЕСТВЕНИТЕ ПОРЪЧКИ</w:t>
      </w:r>
      <w:r w:rsidRPr="000D0D48">
        <w:rPr>
          <w:sz w:val="22"/>
          <w:szCs w:val="22"/>
          <w:lang w:val="bg-BG"/>
        </w:rPr>
        <w:t xml:space="preserve"> попадат в </w:t>
      </w:r>
      <w:r w:rsidRPr="000D0D48">
        <w:rPr>
          <w:b/>
          <w:bCs/>
          <w:sz w:val="22"/>
          <w:szCs w:val="22"/>
          <w:lang w:val="bg-BG"/>
        </w:rPr>
        <w:t>Код и наименование по CPV</w:t>
      </w:r>
      <w:r w:rsidRPr="000D0D48">
        <w:rPr>
          <w:sz w:val="22"/>
          <w:szCs w:val="22"/>
          <w:lang w:val="bg-BG"/>
        </w:rPr>
        <w:t>, к</w:t>
      </w:r>
      <w:r w:rsidRPr="00727BE9">
        <w:rPr>
          <w:sz w:val="22"/>
          <w:szCs w:val="22"/>
          <w:lang w:val="bg-BG"/>
        </w:rPr>
        <w:t xml:space="preserve">акто следва: </w:t>
      </w:r>
      <w:r w:rsidRPr="00727BE9">
        <w:rPr>
          <w:b/>
          <w:bCs/>
          <w:sz w:val="22"/>
          <w:szCs w:val="22"/>
        </w:rPr>
        <w:t>34114400-3 - Микробуси</w:t>
      </w:r>
    </w:p>
    <w:p w:rsidR="003004C5" w:rsidRPr="000D0D48" w:rsidRDefault="00A73AF9" w:rsidP="000D0D48">
      <w:pPr>
        <w:numPr>
          <w:ilvl w:val="2"/>
          <w:numId w:val="31"/>
        </w:numPr>
        <w:spacing w:before="120" w:after="120" w:line="240" w:lineRule="atLeast"/>
        <w:jc w:val="both"/>
        <w:rPr>
          <w:sz w:val="22"/>
          <w:szCs w:val="22"/>
          <w:lang w:val="bg-BG"/>
        </w:rPr>
      </w:pPr>
      <w:r>
        <w:rPr>
          <w:sz w:val="22"/>
          <w:szCs w:val="22"/>
          <w:lang w:val="bg-BG"/>
        </w:rPr>
        <w:t>ИЗПЪЛНИТЕЛЯТ извършва доставката</w:t>
      </w:r>
      <w:r w:rsidR="003004C5" w:rsidRPr="000D0D48">
        <w:rPr>
          <w:sz w:val="22"/>
          <w:szCs w:val="22"/>
          <w:lang w:val="bg-BG"/>
        </w:rPr>
        <w:t>, предмет на договора в срок</w:t>
      </w:r>
      <w:r w:rsidR="00EC4D4B">
        <w:rPr>
          <w:sz w:val="22"/>
          <w:szCs w:val="22"/>
          <w:lang w:val="bg-BG"/>
        </w:rPr>
        <w:t>а</w:t>
      </w:r>
      <w:r w:rsidR="003004C5" w:rsidRPr="000D0D48">
        <w:rPr>
          <w:sz w:val="22"/>
          <w:szCs w:val="22"/>
          <w:lang w:val="bg-BG"/>
        </w:rPr>
        <w:t xml:space="preserve">, съгласно </w:t>
      </w:r>
      <w:r w:rsidR="003004C5" w:rsidRPr="000D0D48">
        <w:rPr>
          <w:b/>
          <w:bCs/>
          <w:sz w:val="22"/>
          <w:szCs w:val="22"/>
          <w:lang w:val="bg-BG"/>
        </w:rPr>
        <w:t>чл. 7, ал. 1, т. 1 от настоящия договор.</w:t>
      </w:r>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b/>
          <w:bCs/>
          <w:sz w:val="22"/>
          <w:szCs w:val="22"/>
          <w:lang w:val="bg-BG"/>
        </w:rPr>
        <w:tab/>
      </w:r>
      <w:r w:rsidRPr="000D0D48">
        <w:rPr>
          <w:sz w:val="22"/>
          <w:szCs w:val="22"/>
          <w:lang w:val="bg-BG"/>
        </w:rPr>
        <w:t xml:space="preserve">Резултатите от изпълнението на предмета на договора ще се  доказват  с  Протокол по </w:t>
      </w:r>
      <w:r w:rsidRPr="000D0D48">
        <w:rPr>
          <w:b/>
          <w:bCs/>
          <w:sz w:val="22"/>
          <w:szCs w:val="22"/>
          <w:lang w:val="bg-BG"/>
        </w:rPr>
        <w:t>чл. 2</w:t>
      </w:r>
      <w:r w:rsidR="00A73AF9">
        <w:rPr>
          <w:b/>
          <w:bCs/>
          <w:sz w:val="22"/>
          <w:szCs w:val="22"/>
          <w:lang w:val="bg-BG"/>
        </w:rPr>
        <w:t>0</w:t>
      </w:r>
      <w:r w:rsidRPr="000D0D48">
        <w:rPr>
          <w:sz w:val="22"/>
          <w:szCs w:val="22"/>
          <w:lang w:val="bg-BG"/>
        </w:rPr>
        <w:t xml:space="preserve"> без забележки</w:t>
      </w:r>
      <w:r w:rsidR="00A73AF9">
        <w:rPr>
          <w:sz w:val="22"/>
          <w:szCs w:val="22"/>
          <w:lang w:val="bg-BG"/>
        </w:rPr>
        <w:t>.</w:t>
      </w:r>
    </w:p>
    <w:p w:rsidR="003004C5" w:rsidRPr="000D0D48" w:rsidRDefault="003004C5" w:rsidP="000D0D48">
      <w:pPr>
        <w:pStyle w:val="130"/>
        <w:numPr>
          <w:ilvl w:val="0"/>
          <w:numId w:val="30"/>
        </w:numPr>
        <w:rPr>
          <w:lang w:val="bg-BG"/>
        </w:rPr>
      </w:pPr>
      <w:bookmarkStart w:id="4" w:name="_Toc442782682"/>
      <w:r w:rsidRPr="000D0D48">
        <w:rPr>
          <w:lang w:val="bg-BG"/>
        </w:rPr>
        <w:t>ЦЕНА НА ДОГОВОРА</w:t>
      </w:r>
      <w:bookmarkEnd w:id="4"/>
    </w:p>
    <w:p w:rsidR="003004C5" w:rsidRPr="000D0D48" w:rsidRDefault="003004C5" w:rsidP="000D0D48">
      <w:pPr>
        <w:numPr>
          <w:ilvl w:val="1"/>
          <w:numId w:val="31"/>
        </w:numPr>
        <w:spacing w:before="120" w:after="120" w:line="240" w:lineRule="atLeast"/>
        <w:jc w:val="both"/>
        <w:rPr>
          <w:sz w:val="22"/>
          <w:szCs w:val="22"/>
          <w:lang w:val="bg-BG"/>
        </w:rPr>
      </w:pPr>
      <w:bookmarkStart w:id="5" w:name="_Ref427781351"/>
      <w:bookmarkStart w:id="6" w:name="_Ref438476656"/>
      <w:r w:rsidRPr="000D0D48">
        <w:rPr>
          <w:b/>
          <w:bCs/>
          <w:sz w:val="22"/>
          <w:szCs w:val="22"/>
          <w:lang w:val="bg-BG"/>
        </w:rPr>
        <w:t>ал.1</w:t>
      </w:r>
      <w:r w:rsidRPr="000D0D48">
        <w:rPr>
          <w:b/>
          <w:bCs/>
          <w:sz w:val="22"/>
          <w:szCs w:val="22"/>
          <w:lang w:val="bg-BG"/>
        </w:rPr>
        <w:tab/>
        <w:t xml:space="preserve">ЦЕНАТА ЗА ИЗПЪЛНЕНИЕ НА ДОГОВОРА е: </w:t>
      </w:r>
      <w:r>
        <w:rPr>
          <w:b/>
          <w:bCs/>
          <w:sz w:val="22"/>
          <w:szCs w:val="22"/>
          <w:lang w:val="bg-BG"/>
        </w:rPr>
        <w:t>…………</w:t>
      </w:r>
      <w:r w:rsidRPr="000D0D48">
        <w:rPr>
          <w:b/>
          <w:bCs/>
          <w:sz w:val="22"/>
          <w:szCs w:val="22"/>
          <w:lang w:val="bg-BG"/>
        </w:rPr>
        <w:t xml:space="preserve">лв. без ДДС и </w:t>
      </w:r>
      <w:r>
        <w:rPr>
          <w:b/>
          <w:bCs/>
          <w:sz w:val="22"/>
          <w:szCs w:val="22"/>
          <w:lang w:val="bg-BG"/>
        </w:rPr>
        <w:t>……………лв.</w:t>
      </w:r>
      <w:r w:rsidRPr="000D0D48">
        <w:rPr>
          <w:b/>
          <w:bCs/>
          <w:sz w:val="22"/>
          <w:szCs w:val="22"/>
          <w:lang w:val="bg-BG"/>
        </w:rPr>
        <w:t xml:space="preserve"> с ДДС</w:t>
      </w:r>
      <w:bookmarkEnd w:id="5"/>
      <w:bookmarkEnd w:id="6"/>
      <w:r w:rsidRPr="000D0D48">
        <w:rPr>
          <w:b/>
          <w:bCs/>
          <w:sz w:val="22"/>
          <w:szCs w:val="22"/>
          <w:lang w:val="bg-BG"/>
        </w:rPr>
        <w:t>.</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Цен</w:t>
      </w:r>
      <w:r w:rsidR="00A73AF9">
        <w:rPr>
          <w:sz w:val="22"/>
          <w:szCs w:val="22"/>
          <w:lang w:val="bg-BG"/>
        </w:rPr>
        <w:t>ата</w:t>
      </w:r>
      <w:r w:rsidRPr="000D0D48">
        <w:rPr>
          <w:sz w:val="22"/>
          <w:szCs w:val="22"/>
          <w:lang w:val="bg-BG"/>
        </w:rPr>
        <w:t>, посочен</w:t>
      </w:r>
      <w:r w:rsidR="00A73AF9">
        <w:rPr>
          <w:sz w:val="22"/>
          <w:szCs w:val="22"/>
          <w:lang w:val="bg-BG"/>
        </w:rPr>
        <w:t>а</w:t>
      </w:r>
      <w:r w:rsidRPr="000D0D48">
        <w:rPr>
          <w:sz w:val="22"/>
          <w:szCs w:val="22"/>
          <w:lang w:val="bg-BG"/>
        </w:rPr>
        <w:t xml:space="preserve"> в офертата на ИЗПЪЛНИТЕЛЯ, ко</w:t>
      </w:r>
      <w:r w:rsidR="00A73AF9">
        <w:rPr>
          <w:sz w:val="22"/>
          <w:szCs w:val="22"/>
          <w:lang w:val="bg-BG"/>
        </w:rPr>
        <w:t>я</w:t>
      </w:r>
      <w:r w:rsidRPr="000D0D48">
        <w:rPr>
          <w:sz w:val="22"/>
          <w:szCs w:val="22"/>
          <w:lang w:val="bg-BG"/>
        </w:rPr>
        <w:t xml:space="preserve">то </w:t>
      </w:r>
      <w:r w:rsidR="00A73AF9">
        <w:rPr>
          <w:sz w:val="22"/>
          <w:szCs w:val="22"/>
          <w:lang w:val="bg-BG"/>
        </w:rPr>
        <w:t>е</w:t>
      </w:r>
      <w:r w:rsidRPr="000D0D48">
        <w:rPr>
          <w:sz w:val="22"/>
          <w:szCs w:val="22"/>
          <w:lang w:val="bg-BG"/>
        </w:rPr>
        <w:t xml:space="preserve"> неразд</w:t>
      </w:r>
      <w:r w:rsidR="00A73AF9">
        <w:rPr>
          <w:sz w:val="22"/>
          <w:szCs w:val="22"/>
          <w:lang w:val="bg-BG"/>
        </w:rPr>
        <w:t>елна част от настоящия договор е</w:t>
      </w:r>
      <w:r w:rsidRPr="000D0D48">
        <w:rPr>
          <w:sz w:val="22"/>
          <w:szCs w:val="22"/>
          <w:lang w:val="bg-BG"/>
        </w:rPr>
        <w:t xml:space="preserve"> фиксиран</w:t>
      </w:r>
      <w:r w:rsidR="00A73AF9">
        <w:rPr>
          <w:sz w:val="22"/>
          <w:szCs w:val="22"/>
          <w:lang w:val="bg-BG"/>
        </w:rPr>
        <w:t>а</w:t>
      </w:r>
      <w:r w:rsidRPr="000D0D48">
        <w:rPr>
          <w:sz w:val="22"/>
          <w:szCs w:val="22"/>
          <w:lang w:val="bg-BG"/>
        </w:rPr>
        <w:t>/крайн</w:t>
      </w:r>
      <w:r w:rsidR="00A73AF9">
        <w:rPr>
          <w:sz w:val="22"/>
          <w:szCs w:val="22"/>
          <w:lang w:val="bg-BG"/>
        </w:rPr>
        <w:t>а</w:t>
      </w:r>
      <w:r w:rsidRPr="000D0D48">
        <w:rPr>
          <w:sz w:val="22"/>
          <w:szCs w:val="22"/>
          <w:lang w:val="bg-BG"/>
        </w:rPr>
        <w:t xml:space="preserve"> за доставк</w:t>
      </w:r>
      <w:r w:rsidR="00A73AF9">
        <w:rPr>
          <w:sz w:val="22"/>
          <w:szCs w:val="22"/>
          <w:lang w:val="bg-BG"/>
        </w:rPr>
        <w:t>ата</w:t>
      </w:r>
      <w:r w:rsidRPr="000D0D48">
        <w:rPr>
          <w:sz w:val="22"/>
          <w:szCs w:val="22"/>
          <w:lang w:val="bg-BG"/>
        </w:rPr>
        <w:t>, предмет на изпълнение на Договора, и не подлеж</w:t>
      </w:r>
      <w:r w:rsidR="00A73AF9">
        <w:rPr>
          <w:sz w:val="22"/>
          <w:szCs w:val="22"/>
          <w:lang w:val="bg-BG"/>
        </w:rPr>
        <w:t>и</w:t>
      </w:r>
      <w:r w:rsidRPr="000D0D48">
        <w:rPr>
          <w:sz w:val="22"/>
          <w:szCs w:val="22"/>
          <w:lang w:val="bg-BG"/>
        </w:rPr>
        <w:t xml:space="preserve"> на промяна, освен ако промяната не се изразява в намаляване на договорен</w:t>
      </w:r>
      <w:r w:rsidR="00A73AF9">
        <w:rPr>
          <w:sz w:val="22"/>
          <w:szCs w:val="22"/>
          <w:lang w:val="bg-BG"/>
        </w:rPr>
        <w:t>ата цена</w:t>
      </w:r>
      <w:r w:rsidRPr="000D0D48">
        <w:rPr>
          <w:sz w:val="22"/>
          <w:szCs w:val="22"/>
          <w:lang w:val="bg-BG"/>
        </w:rPr>
        <w:t xml:space="preserve"> в интерес на ВЪЗЛОЖИТЕЛЯ;</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Възложителят изплаща уговорената цена само за действително изпълнен</w:t>
      </w:r>
      <w:r w:rsidR="00A73AF9">
        <w:rPr>
          <w:sz w:val="22"/>
          <w:szCs w:val="22"/>
          <w:lang w:val="bg-BG"/>
        </w:rPr>
        <w:t>а доставка</w:t>
      </w:r>
      <w:r w:rsidRPr="000D0D48">
        <w:rPr>
          <w:sz w:val="22"/>
          <w:szCs w:val="22"/>
          <w:lang w:val="bg-BG"/>
        </w:rPr>
        <w:t>, ко</w:t>
      </w:r>
      <w:r w:rsidR="00A73AF9">
        <w:rPr>
          <w:sz w:val="22"/>
          <w:szCs w:val="22"/>
          <w:lang w:val="bg-BG"/>
        </w:rPr>
        <w:t>я</w:t>
      </w:r>
      <w:r w:rsidRPr="000D0D48">
        <w:rPr>
          <w:sz w:val="22"/>
          <w:szCs w:val="22"/>
          <w:lang w:val="bg-BG"/>
        </w:rPr>
        <w:t xml:space="preserve">то отговаря на техническите изисквания на Възложителя и </w:t>
      </w:r>
      <w:r w:rsidR="00A73AF9">
        <w:rPr>
          <w:sz w:val="22"/>
          <w:szCs w:val="22"/>
          <w:lang w:val="bg-BG"/>
        </w:rPr>
        <w:t>е</w:t>
      </w:r>
      <w:r w:rsidRPr="000D0D48">
        <w:rPr>
          <w:sz w:val="22"/>
          <w:szCs w:val="22"/>
          <w:lang w:val="bg-BG"/>
        </w:rPr>
        <w:t xml:space="preserve"> съответно приет</w:t>
      </w:r>
      <w:r w:rsidR="00A73AF9">
        <w:rPr>
          <w:sz w:val="22"/>
          <w:szCs w:val="22"/>
          <w:lang w:val="bg-BG"/>
        </w:rPr>
        <w:t>а</w:t>
      </w:r>
      <w:r w:rsidRPr="000D0D48">
        <w:rPr>
          <w:sz w:val="22"/>
          <w:szCs w:val="22"/>
          <w:lang w:val="bg-BG"/>
        </w:rPr>
        <w:t xml:space="preserve"> по надлежния ред, удостоверено с подписан двустранен протокол по </w:t>
      </w:r>
      <w:r w:rsidRPr="000D0D48">
        <w:rPr>
          <w:b/>
          <w:bCs/>
          <w:sz w:val="22"/>
          <w:szCs w:val="22"/>
          <w:lang w:val="bg-BG"/>
        </w:rPr>
        <w:t>чл. 20 без забележки</w:t>
      </w:r>
      <w:r w:rsidR="0092788A">
        <w:rPr>
          <w:b/>
          <w:bCs/>
          <w:sz w:val="22"/>
          <w:szCs w:val="22"/>
          <w:lang w:val="bg-BG"/>
        </w:rPr>
        <w:t xml:space="preserve">. </w:t>
      </w:r>
      <w:r w:rsidRPr="000D0D48">
        <w:rPr>
          <w:sz w:val="22"/>
          <w:szCs w:val="22"/>
          <w:lang w:val="bg-BG"/>
        </w:rPr>
        <w:t xml:space="preserve"> </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Всички разходи по предоставяне на доставк</w:t>
      </w:r>
      <w:r w:rsidR="0092788A">
        <w:rPr>
          <w:sz w:val="22"/>
          <w:szCs w:val="22"/>
          <w:lang w:val="bg-BG"/>
        </w:rPr>
        <w:t>ата</w:t>
      </w:r>
      <w:r w:rsidRPr="000D0D48">
        <w:rPr>
          <w:sz w:val="22"/>
          <w:szCs w:val="22"/>
          <w:lang w:val="bg-BG"/>
        </w:rPr>
        <w:t>, предмет на настоящия договор,</w:t>
      </w:r>
      <w:r w:rsidR="003B7EC9">
        <w:rPr>
          <w:sz w:val="22"/>
          <w:szCs w:val="22"/>
          <w:lang w:val="bg-BG"/>
        </w:rPr>
        <w:t xml:space="preserve"> в това число и </w:t>
      </w:r>
      <w:r w:rsidR="003B7EC9" w:rsidRPr="00957088">
        <w:rPr>
          <w:sz w:val="22"/>
          <w:szCs w:val="22"/>
          <w:lang w:val="bg-BG"/>
        </w:rPr>
        <w:t xml:space="preserve">такси и разноски по </w:t>
      </w:r>
      <w:r w:rsidR="003B7EC9">
        <w:rPr>
          <w:sz w:val="22"/>
          <w:szCs w:val="22"/>
          <w:lang w:val="bg-BG"/>
        </w:rPr>
        <w:t>регистрация</w:t>
      </w:r>
      <w:r w:rsidR="003B7EC9" w:rsidRPr="00957088">
        <w:rPr>
          <w:sz w:val="22"/>
          <w:szCs w:val="22"/>
          <w:lang w:val="bg-BG"/>
        </w:rPr>
        <w:t xml:space="preserve"> на автомобил</w:t>
      </w:r>
      <w:r w:rsidR="003B7EC9">
        <w:rPr>
          <w:sz w:val="22"/>
          <w:szCs w:val="22"/>
          <w:lang w:val="bg-BG"/>
        </w:rPr>
        <w:t>а</w:t>
      </w:r>
      <w:r w:rsidR="003B7EC9" w:rsidRPr="00957088">
        <w:rPr>
          <w:sz w:val="22"/>
          <w:szCs w:val="22"/>
          <w:lang w:val="bg-BG"/>
        </w:rPr>
        <w:t xml:space="preserve"> /дължими данъци, нотариални такси, екотакси и др./</w:t>
      </w:r>
      <w:r w:rsidRPr="000D0D48">
        <w:rPr>
          <w:sz w:val="22"/>
          <w:szCs w:val="22"/>
          <w:lang w:val="bg-BG"/>
        </w:rPr>
        <w:t xml:space="preserve"> са за сметка на Изпълнителя.</w:t>
      </w:r>
    </w:p>
    <w:p w:rsidR="003004C5" w:rsidRPr="000D0D48" w:rsidRDefault="003004C5" w:rsidP="000D0D48">
      <w:pPr>
        <w:pStyle w:val="130"/>
        <w:numPr>
          <w:ilvl w:val="0"/>
          <w:numId w:val="30"/>
        </w:numPr>
        <w:rPr>
          <w:lang w:val="bg-BG"/>
        </w:rPr>
      </w:pPr>
      <w:bookmarkStart w:id="7" w:name="_Toc442782683"/>
      <w:r w:rsidRPr="000D0D48">
        <w:rPr>
          <w:lang w:val="bg-BG"/>
        </w:rPr>
        <w:lastRenderedPageBreak/>
        <w:t>ПЛАЩАНИЯ</w:t>
      </w:r>
      <w:bookmarkEnd w:id="7"/>
    </w:p>
    <w:p w:rsidR="003004C5" w:rsidRPr="00097E7C"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ab/>
      </w:r>
      <w:r w:rsidRPr="00097E7C">
        <w:rPr>
          <w:sz w:val="22"/>
          <w:szCs w:val="22"/>
          <w:lang w:val="bg-BG"/>
        </w:rPr>
        <w:t>Плащанията по този договор се извършват по банков път, в български лева;</w:t>
      </w:r>
    </w:p>
    <w:p w:rsidR="003004C5" w:rsidRPr="00097E7C" w:rsidRDefault="003004C5" w:rsidP="000D0D48">
      <w:pPr>
        <w:numPr>
          <w:ilvl w:val="1"/>
          <w:numId w:val="31"/>
        </w:numPr>
        <w:spacing w:before="120" w:after="120" w:line="240" w:lineRule="atLeast"/>
        <w:jc w:val="both"/>
        <w:rPr>
          <w:sz w:val="22"/>
          <w:szCs w:val="22"/>
          <w:lang w:val="bg-BG"/>
        </w:rPr>
      </w:pPr>
      <w:bookmarkStart w:id="8" w:name="_Toc442782684"/>
      <w:r w:rsidRPr="00097E7C">
        <w:rPr>
          <w:b/>
          <w:bCs/>
          <w:sz w:val="22"/>
          <w:szCs w:val="22"/>
          <w:lang w:val="bg-BG"/>
        </w:rPr>
        <w:t>ал.1</w:t>
      </w:r>
      <w:r w:rsidRPr="00097E7C">
        <w:rPr>
          <w:sz w:val="22"/>
          <w:szCs w:val="22"/>
          <w:lang w:val="bg-BG"/>
        </w:rPr>
        <w:t xml:space="preserve">   </w:t>
      </w:r>
      <w:r w:rsidRPr="00097E7C">
        <w:rPr>
          <w:sz w:val="22"/>
          <w:szCs w:val="22"/>
          <w:lang w:val="bg-BG"/>
        </w:rPr>
        <w:tab/>
        <w:t>Възложителят извършва плащане, в срок до 30 (тридесет) календарни дни</w:t>
      </w:r>
      <w:r w:rsidRPr="00097E7C">
        <w:rPr>
          <w:b/>
          <w:bCs/>
          <w:sz w:val="22"/>
          <w:szCs w:val="22"/>
          <w:lang w:val="bg-BG"/>
        </w:rPr>
        <w:t xml:space="preserve">, когато са изпълнение следните условия: 1-Изпълнена е доставката и има изготвени съответните приемо-предавателни протоколи, и 2-приемо-предавателните протоколи са подписани от страна на Възложителя, че са приети без забележки, и 3-Предоставена е фактура оригинал за съответно изпълнената заявка. </w:t>
      </w:r>
    </w:p>
    <w:p w:rsidR="003004C5" w:rsidRPr="00097E7C" w:rsidRDefault="003004C5" w:rsidP="00727BE9">
      <w:pPr>
        <w:numPr>
          <w:ilvl w:val="2"/>
          <w:numId w:val="31"/>
        </w:numPr>
        <w:spacing w:before="120" w:after="120" w:line="240" w:lineRule="atLeast"/>
        <w:jc w:val="both"/>
        <w:rPr>
          <w:sz w:val="22"/>
          <w:szCs w:val="22"/>
          <w:lang w:val="bg-BG"/>
        </w:rPr>
      </w:pPr>
      <w:r w:rsidRPr="00097E7C">
        <w:rPr>
          <w:sz w:val="22"/>
          <w:szCs w:val="22"/>
          <w:lang w:val="bg-BG"/>
        </w:rPr>
        <w:t xml:space="preserve">В първичният счетоводен документ (фактура) следва да бъде записано, че съответния разход е извършен съответно за доставка/и на: </w:t>
      </w:r>
      <w:r w:rsidRPr="00097E7C">
        <w:rPr>
          <w:b/>
          <w:bCs/>
          <w:sz w:val="22"/>
          <w:szCs w:val="22"/>
          <w:lang w:val="bg-BG"/>
        </w:rPr>
        <w:t>34114400-3 - Микробуси</w:t>
      </w:r>
      <w:r w:rsidRPr="00097E7C">
        <w:rPr>
          <w:sz w:val="22"/>
          <w:szCs w:val="22"/>
          <w:lang w:val="bg-BG"/>
        </w:rPr>
        <w:t>.</w:t>
      </w:r>
    </w:p>
    <w:p w:rsidR="003004C5" w:rsidRPr="000D0D48" w:rsidRDefault="003004C5" w:rsidP="000D0D48">
      <w:pPr>
        <w:pStyle w:val="130"/>
        <w:numPr>
          <w:ilvl w:val="0"/>
          <w:numId w:val="30"/>
        </w:numPr>
        <w:rPr>
          <w:lang w:val="bg-BG"/>
        </w:rPr>
      </w:pPr>
      <w:r w:rsidRPr="000D0D48">
        <w:rPr>
          <w:lang w:val="bg-BG"/>
        </w:rPr>
        <w:t>СРОК НА ИЗПЪЛНЕНИЕ</w:t>
      </w:r>
      <w:bookmarkEnd w:id="8"/>
    </w:p>
    <w:p w:rsidR="003004C5" w:rsidRPr="00727BE9"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b/>
          <w:bCs/>
          <w:sz w:val="22"/>
          <w:szCs w:val="22"/>
          <w:lang w:val="bg-BG"/>
        </w:rPr>
        <w:tab/>
      </w:r>
      <w:r w:rsidRPr="00727BE9">
        <w:rPr>
          <w:sz w:val="22"/>
          <w:szCs w:val="22"/>
          <w:lang w:val="bg-BG"/>
        </w:rPr>
        <w:t>Този договор влиза в сила от датата, на която е подписан от страните.</w:t>
      </w:r>
    </w:p>
    <w:p w:rsidR="003004C5" w:rsidRPr="00727BE9" w:rsidRDefault="003004C5" w:rsidP="000D0D48">
      <w:pPr>
        <w:pStyle w:val="afff2"/>
        <w:numPr>
          <w:ilvl w:val="0"/>
          <w:numId w:val="32"/>
        </w:numPr>
        <w:spacing w:before="120" w:after="120" w:line="240" w:lineRule="atLeast"/>
        <w:jc w:val="both"/>
        <w:rPr>
          <w:sz w:val="22"/>
          <w:szCs w:val="22"/>
          <w:lang w:val="bg-BG"/>
        </w:rPr>
      </w:pPr>
      <w:bookmarkStart w:id="9" w:name="_Ref441068768"/>
      <w:r w:rsidRPr="00727BE9">
        <w:rPr>
          <w:sz w:val="22"/>
          <w:szCs w:val="22"/>
          <w:lang w:val="bg-BG"/>
        </w:rPr>
        <w:t xml:space="preserve">Срокът за доставка е до </w:t>
      </w:r>
      <w:r w:rsidRPr="00727BE9">
        <w:rPr>
          <w:b/>
          <w:bCs/>
          <w:sz w:val="22"/>
          <w:szCs w:val="22"/>
          <w:lang w:val="bg-BG"/>
        </w:rPr>
        <w:t>………… календарни дни</w:t>
      </w:r>
      <w:r w:rsidRPr="00727BE9">
        <w:rPr>
          <w:sz w:val="22"/>
          <w:szCs w:val="22"/>
          <w:lang w:val="bg-BG"/>
        </w:rPr>
        <w:t>. Срокът започва да тече от датата на подписването на Договора.</w:t>
      </w:r>
      <w:r>
        <w:rPr>
          <w:sz w:val="22"/>
          <w:szCs w:val="22"/>
          <w:lang w:val="bg-BG"/>
        </w:rPr>
        <w:t xml:space="preserve"> И е до датата на приемане на доставката с протокол.</w:t>
      </w:r>
      <w:r w:rsidRPr="00727BE9">
        <w:rPr>
          <w:sz w:val="22"/>
          <w:szCs w:val="22"/>
          <w:lang w:val="bg-BG"/>
        </w:rPr>
        <w:t>.</w:t>
      </w:r>
      <w:bookmarkEnd w:id="9"/>
    </w:p>
    <w:p w:rsidR="003004C5" w:rsidRPr="00727BE9" w:rsidRDefault="003004C5" w:rsidP="000D0D48">
      <w:pPr>
        <w:pStyle w:val="afff2"/>
        <w:numPr>
          <w:ilvl w:val="0"/>
          <w:numId w:val="32"/>
        </w:numPr>
        <w:spacing w:before="120" w:after="120" w:line="240" w:lineRule="atLeast"/>
        <w:jc w:val="both"/>
        <w:rPr>
          <w:sz w:val="22"/>
          <w:szCs w:val="22"/>
          <w:lang w:val="bg-BG"/>
        </w:rPr>
      </w:pPr>
      <w:r w:rsidRPr="00727BE9">
        <w:rPr>
          <w:sz w:val="22"/>
          <w:szCs w:val="22"/>
          <w:lang w:val="bg-BG"/>
        </w:rPr>
        <w:t xml:space="preserve">Срок за реакция (подмяна и/или отремонтиране) в случай на рекламация в гаранционния срок е до </w:t>
      </w:r>
      <w:r w:rsidRPr="00727BE9">
        <w:rPr>
          <w:b/>
          <w:bCs/>
          <w:sz w:val="22"/>
          <w:szCs w:val="22"/>
          <w:lang w:val="bg-BG"/>
        </w:rPr>
        <w:t>………….. календарни дни</w:t>
      </w:r>
      <w:r w:rsidRPr="00727BE9">
        <w:rPr>
          <w:sz w:val="22"/>
          <w:szCs w:val="22"/>
          <w:lang w:val="bg-BG"/>
        </w:rPr>
        <w:t xml:space="preserve">. </w:t>
      </w:r>
    </w:p>
    <w:p w:rsidR="003004C5" w:rsidRPr="00727BE9" w:rsidRDefault="003004C5" w:rsidP="00727BE9">
      <w:pPr>
        <w:numPr>
          <w:ilvl w:val="2"/>
          <w:numId w:val="31"/>
        </w:numPr>
        <w:spacing w:before="120" w:after="120" w:line="240" w:lineRule="atLeast"/>
        <w:jc w:val="both"/>
        <w:rPr>
          <w:sz w:val="22"/>
          <w:szCs w:val="22"/>
          <w:lang w:val="bg-BG"/>
        </w:rPr>
      </w:pPr>
      <w:r w:rsidRPr="00727BE9">
        <w:rPr>
          <w:sz w:val="22"/>
          <w:szCs w:val="22"/>
          <w:lang w:val="bg-BG"/>
        </w:rPr>
        <w:t>Мястото на изпълнение на поръчката е гр. Пещера, община Пещера, ремонтна база на общинско предприятие „Чистота и поддържане на общинската инфраструктура“, ул. „Димитър Горов” №16.</w:t>
      </w:r>
    </w:p>
    <w:p w:rsidR="003004C5" w:rsidRPr="00727BE9" w:rsidRDefault="003004C5" w:rsidP="00727BE9">
      <w:pPr>
        <w:numPr>
          <w:ilvl w:val="2"/>
          <w:numId w:val="31"/>
        </w:numPr>
        <w:spacing w:before="120" w:after="120" w:line="240" w:lineRule="atLeast"/>
        <w:jc w:val="both"/>
        <w:rPr>
          <w:sz w:val="22"/>
          <w:szCs w:val="22"/>
          <w:lang w:val="bg-BG"/>
        </w:rPr>
      </w:pPr>
      <w:r w:rsidRPr="00727BE9">
        <w:rPr>
          <w:sz w:val="22"/>
          <w:szCs w:val="22"/>
          <w:lang w:val="bg-BG"/>
        </w:rPr>
        <w:t xml:space="preserve">Доставения автомобил, трябва да отговаря на всички действащи нормативни документи на Българското законодателство, Европейски директиви, регламенти и правила към датата на доставка. </w:t>
      </w:r>
    </w:p>
    <w:p w:rsidR="003004C5" w:rsidRPr="000D0D48" w:rsidRDefault="003004C5" w:rsidP="003B7EC9">
      <w:pPr>
        <w:numPr>
          <w:ilvl w:val="2"/>
          <w:numId w:val="31"/>
        </w:numPr>
        <w:spacing w:before="120" w:after="120" w:line="240" w:lineRule="atLeast"/>
        <w:jc w:val="both"/>
        <w:rPr>
          <w:sz w:val="22"/>
          <w:szCs w:val="22"/>
          <w:lang w:val="bg-BG"/>
        </w:rPr>
      </w:pPr>
      <w:r w:rsidRPr="00727BE9">
        <w:rPr>
          <w:sz w:val="22"/>
          <w:szCs w:val="22"/>
          <w:lang w:val="bg-BG"/>
        </w:rPr>
        <w:t xml:space="preserve">ИЗПЪЛНИТЕЛЯ </w:t>
      </w:r>
      <w:r>
        <w:rPr>
          <w:sz w:val="22"/>
          <w:szCs w:val="22"/>
          <w:lang w:val="bg-BG"/>
        </w:rPr>
        <w:t xml:space="preserve">по настоящия договор </w:t>
      </w:r>
      <w:r w:rsidRPr="00727BE9">
        <w:rPr>
          <w:sz w:val="22"/>
          <w:szCs w:val="22"/>
          <w:lang w:val="bg-BG"/>
        </w:rPr>
        <w:t>след</w:t>
      </w:r>
      <w:r>
        <w:rPr>
          <w:sz w:val="22"/>
          <w:szCs w:val="22"/>
          <w:lang w:val="bg-BG"/>
        </w:rPr>
        <w:t xml:space="preserve">ва </w:t>
      </w:r>
      <w:r w:rsidR="003B7EC9">
        <w:rPr>
          <w:sz w:val="22"/>
          <w:szCs w:val="22"/>
          <w:lang w:val="bg-BG"/>
        </w:rPr>
        <w:t xml:space="preserve">да поеме </w:t>
      </w:r>
      <w:r w:rsidR="003B7EC9" w:rsidRPr="003B7EC9">
        <w:rPr>
          <w:sz w:val="22"/>
          <w:szCs w:val="22"/>
          <w:lang w:val="bg-BG"/>
        </w:rPr>
        <w:t xml:space="preserve">всички разходи за сертификация на </w:t>
      </w:r>
      <w:r w:rsidR="003B7EC9">
        <w:rPr>
          <w:sz w:val="22"/>
          <w:szCs w:val="22"/>
          <w:lang w:val="bg-BG"/>
        </w:rPr>
        <w:t>МПС</w:t>
      </w:r>
      <w:r w:rsidR="003B7EC9" w:rsidRPr="003B7EC9">
        <w:rPr>
          <w:sz w:val="22"/>
          <w:szCs w:val="22"/>
          <w:lang w:val="bg-BG"/>
        </w:rPr>
        <w:t xml:space="preserve"> и издаване на „Удостоверение за индивидуално одобряване на ново превозно средство” от Изпълнителна агенция„</w:t>
      </w:r>
      <w:r w:rsidR="003B7EC9">
        <w:rPr>
          <w:sz w:val="22"/>
          <w:szCs w:val="22"/>
          <w:lang w:val="bg-BG"/>
        </w:rPr>
        <w:t xml:space="preserve"> </w:t>
      </w:r>
      <w:r w:rsidR="003B7EC9" w:rsidRPr="003B7EC9">
        <w:rPr>
          <w:sz w:val="22"/>
          <w:szCs w:val="22"/>
          <w:lang w:val="bg-BG"/>
        </w:rPr>
        <w:t>Автомобилна администрация”</w:t>
      </w:r>
      <w:r w:rsidR="003B7EC9">
        <w:rPr>
          <w:sz w:val="22"/>
          <w:szCs w:val="22"/>
          <w:lang w:val="bg-BG"/>
        </w:rPr>
        <w:t xml:space="preserve"> на база на което се </w:t>
      </w:r>
      <w:r w:rsidR="003B7EC9" w:rsidRPr="003B7EC9">
        <w:rPr>
          <w:sz w:val="22"/>
          <w:szCs w:val="22"/>
          <w:lang w:val="bg-BG"/>
        </w:rPr>
        <w:t>регистрира в КАТ</w:t>
      </w:r>
      <w:r w:rsidR="00AC138F">
        <w:rPr>
          <w:sz w:val="22"/>
          <w:szCs w:val="22"/>
          <w:lang w:val="bg-BG"/>
        </w:rPr>
        <w:t xml:space="preserve">, </w:t>
      </w:r>
      <w:r w:rsidR="00CA764C">
        <w:rPr>
          <w:sz w:val="22"/>
          <w:szCs w:val="22"/>
          <w:lang w:val="bg-BG"/>
        </w:rPr>
        <w:t>след което се подписва съответния протокол</w:t>
      </w:r>
      <w:r w:rsidRPr="00727BE9">
        <w:rPr>
          <w:sz w:val="22"/>
          <w:szCs w:val="22"/>
          <w:lang w:val="bg-BG"/>
        </w:rPr>
        <w:t>.</w:t>
      </w:r>
    </w:p>
    <w:p w:rsidR="003004C5" w:rsidRPr="000D0D48" w:rsidRDefault="003004C5" w:rsidP="000D0D48">
      <w:pPr>
        <w:pStyle w:val="130"/>
        <w:numPr>
          <w:ilvl w:val="0"/>
          <w:numId w:val="30"/>
        </w:numPr>
        <w:rPr>
          <w:lang w:val="bg-BG"/>
        </w:rPr>
      </w:pPr>
      <w:bookmarkStart w:id="10" w:name="_Toc442782685"/>
      <w:r w:rsidRPr="000D0D48">
        <w:rPr>
          <w:lang w:val="bg-BG"/>
        </w:rPr>
        <w:t>ПРАВА И ЗАДЪЛЖЕНИЯ НА ВЪЗЛОЖИТЕЛЯ.</w:t>
      </w:r>
      <w:bookmarkEnd w:id="10"/>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ВЪЗЛОЖИТЕЛЯТ се задължава:</w:t>
      </w:r>
    </w:p>
    <w:p w:rsidR="003004C5" w:rsidRPr="000D0D48" w:rsidRDefault="003004C5" w:rsidP="000D0D48">
      <w:pPr>
        <w:pStyle w:val="afff2"/>
        <w:numPr>
          <w:ilvl w:val="0"/>
          <w:numId w:val="33"/>
        </w:numPr>
        <w:spacing w:before="120" w:after="120" w:line="240" w:lineRule="atLeast"/>
        <w:jc w:val="both"/>
        <w:rPr>
          <w:sz w:val="22"/>
          <w:szCs w:val="22"/>
          <w:lang w:val="bg-BG"/>
        </w:rPr>
      </w:pPr>
      <w:r w:rsidRPr="000D0D48">
        <w:rPr>
          <w:sz w:val="22"/>
          <w:szCs w:val="22"/>
          <w:lang w:val="bg-BG"/>
        </w:rPr>
        <w:t>Да заплати на ИЗПЪЛНИТЕЛЯ дължимото му по настоящия дог</w:t>
      </w:r>
      <w:r w:rsidR="006E6C0E">
        <w:rPr>
          <w:sz w:val="22"/>
          <w:szCs w:val="22"/>
          <w:lang w:val="bg-BG"/>
        </w:rPr>
        <w:t>овор възнаграждение за извършената доставка</w:t>
      </w:r>
      <w:r w:rsidRPr="000D0D48">
        <w:rPr>
          <w:sz w:val="22"/>
          <w:szCs w:val="22"/>
          <w:lang w:val="bg-BG"/>
        </w:rPr>
        <w:t xml:space="preserve"> в размер, при условия и в срокове съгласно настоящия договор;</w:t>
      </w:r>
    </w:p>
    <w:p w:rsidR="003004C5" w:rsidRPr="000D0D48" w:rsidRDefault="003004C5" w:rsidP="000D0D48">
      <w:pPr>
        <w:pStyle w:val="afff2"/>
        <w:numPr>
          <w:ilvl w:val="0"/>
          <w:numId w:val="33"/>
        </w:numPr>
        <w:spacing w:before="120" w:after="120" w:line="240" w:lineRule="atLeast"/>
        <w:jc w:val="both"/>
        <w:rPr>
          <w:sz w:val="22"/>
          <w:szCs w:val="22"/>
          <w:lang w:val="bg-BG"/>
        </w:rPr>
      </w:pPr>
      <w:r w:rsidRPr="000D0D48">
        <w:rPr>
          <w:sz w:val="22"/>
          <w:szCs w:val="22"/>
          <w:lang w:val="bg-BG"/>
        </w:rPr>
        <w:t>При подписване на настоящия договор да определи длъжностно лице, което да извършва контрол по изпълнението му и да подписва съответните протокол</w:t>
      </w:r>
      <w:r w:rsidR="006E6C0E">
        <w:rPr>
          <w:sz w:val="22"/>
          <w:szCs w:val="22"/>
          <w:lang w:val="bg-BG"/>
        </w:rPr>
        <w:t>/</w:t>
      </w:r>
      <w:r w:rsidRPr="000D0D48">
        <w:rPr>
          <w:sz w:val="22"/>
          <w:szCs w:val="22"/>
          <w:lang w:val="bg-BG"/>
        </w:rPr>
        <w:t>и, свързани с изпълнението на настоящия договор, за което уведомява ИЗПЪЛНИТЕЛЯ;</w:t>
      </w:r>
    </w:p>
    <w:p w:rsidR="003004C5" w:rsidRPr="000D0D48" w:rsidRDefault="003004C5" w:rsidP="000D0D48">
      <w:pPr>
        <w:pStyle w:val="afff2"/>
        <w:numPr>
          <w:ilvl w:val="0"/>
          <w:numId w:val="33"/>
        </w:numPr>
        <w:spacing w:before="120" w:after="120" w:line="240" w:lineRule="atLeast"/>
        <w:jc w:val="both"/>
        <w:rPr>
          <w:sz w:val="22"/>
          <w:szCs w:val="22"/>
          <w:lang w:val="bg-BG"/>
        </w:rPr>
      </w:pPr>
      <w:r w:rsidRPr="000D0D48">
        <w:rPr>
          <w:sz w:val="22"/>
          <w:szCs w:val="22"/>
          <w:lang w:val="bg-BG"/>
        </w:rPr>
        <w:t>Да уведомява писмено, по факс и/или e-mail ИЗПЪЛНИТЕЛЯ при възникване на непредвидени обстоятелства, които могат да доведат до спиране на изпълнението на възложената работа, в 24-часов срок от датата на узнаване.</w:t>
      </w:r>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ВЪЗЛОЖИТЕЛЯТ има право:</w:t>
      </w:r>
    </w:p>
    <w:p w:rsidR="003004C5" w:rsidRPr="000D0D48" w:rsidRDefault="003004C5" w:rsidP="000D0D48">
      <w:pPr>
        <w:pStyle w:val="afff2"/>
        <w:numPr>
          <w:ilvl w:val="0"/>
          <w:numId w:val="34"/>
        </w:numPr>
        <w:spacing w:before="120" w:after="120" w:line="240" w:lineRule="atLeast"/>
        <w:jc w:val="both"/>
        <w:rPr>
          <w:sz w:val="22"/>
          <w:szCs w:val="22"/>
          <w:lang w:val="bg-BG"/>
        </w:rPr>
      </w:pPr>
      <w:r w:rsidRPr="000D0D48">
        <w:rPr>
          <w:sz w:val="22"/>
          <w:szCs w:val="22"/>
          <w:lang w:val="bg-BG"/>
        </w:rPr>
        <w:t xml:space="preserve">Да иска от ИЗПЪЛНИТЕЛЯ да изпълнява в срок, без отклонение от уговореното и без недостатъци, </w:t>
      </w:r>
      <w:r w:rsidR="006E6C0E">
        <w:rPr>
          <w:sz w:val="22"/>
          <w:szCs w:val="22"/>
          <w:lang w:val="bg-BG"/>
        </w:rPr>
        <w:t xml:space="preserve">доставката - </w:t>
      </w:r>
      <w:r w:rsidRPr="000D0D48">
        <w:rPr>
          <w:sz w:val="22"/>
          <w:szCs w:val="22"/>
          <w:lang w:val="bg-BG"/>
        </w:rPr>
        <w:t xml:space="preserve">предмет на договора, в съответствие със срока за изпълнение; </w:t>
      </w:r>
    </w:p>
    <w:p w:rsidR="003004C5" w:rsidRPr="000D0D48" w:rsidRDefault="003004C5" w:rsidP="000D0D48">
      <w:pPr>
        <w:pStyle w:val="afff2"/>
        <w:numPr>
          <w:ilvl w:val="0"/>
          <w:numId w:val="34"/>
        </w:numPr>
        <w:spacing w:before="120" w:after="120" w:line="240" w:lineRule="atLeast"/>
        <w:jc w:val="both"/>
        <w:rPr>
          <w:sz w:val="22"/>
          <w:szCs w:val="22"/>
          <w:lang w:val="bg-BG"/>
        </w:rPr>
      </w:pPr>
      <w:r w:rsidRPr="000D0D48">
        <w:rPr>
          <w:sz w:val="22"/>
          <w:szCs w:val="22"/>
          <w:lang w:val="bg-BG"/>
        </w:rPr>
        <w:t>Да откаже приемането на извършен</w:t>
      </w:r>
      <w:r w:rsidR="006E6C0E">
        <w:rPr>
          <w:sz w:val="22"/>
          <w:szCs w:val="22"/>
          <w:lang w:val="bg-BG"/>
        </w:rPr>
        <w:t>ата доставка</w:t>
      </w:r>
      <w:r w:rsidRPr="000D0D48">
        <w:rPr>
          <w:sz w:val="22"/>
          <w:szCs w:val="22"/>
          <w:lang w:val="bg-BG"/>
        </w:rPr>
        <w:t xml:space="preserve"> при непълно или неточно изпълнение или съществено забавяне изпълнението на договора;</w:t>
      </w:r>
    </w:p>
    <w:p w:rsidR="003004C5" w:rsidRPr="000D0D48" w:rsidRDefault="003004C5" w:rsidP="000D0D48">
      <w:pPr>
        <w:numPr>
          <w:ilvl w:val="0"/>
          <w:numId w:val="34"/>
        </w:numPr>
        <w:jc w:val="both"/>
        <w:rPr>
          <w:sz w:val="22"/>
          <w:szCs w:val="22"/>
          <w:lang w:val="bg-BG"/>
        </w:rPr>
      </w:pPr>
      <w:r w:rsidRPr="000D0D48">
        <w:rPr>
          <w:sz w:val="22"/>
          <w:szCs w:val="22"/>
          <w:lang w:val="bg-BG"/>
        </w:rPr>
        <w:t xml:space="preserve">Да получава информация от ИЗПЪЛНИТЕЛЯ за хода на изпълнение на </w:t>
      </w:r>
      <w:r w:rsidR="006E6C0E">
        <w:rPr>
          <w:sz w:val="22"/>
          <w:szCs w:val="22"/>
          <w:lang w:val="bg-BG"/>
        </w:rPr>
        <w:t>съответната доставка</w:t>
      </w:r>
      <w:r w:rsidRPr="000D0D48">
        <w:rPr>
          <w:sz w:val="22"/>
          <w:szCs w:val="22"/>
          <w:lang w:val="bg-BG"/>
        </w:rPr>
        <w:t>, както и да осъществява цялостен и непрекъснат контрол относно качество във всеки момент от изпълнението на договора, без с това да пречи на  ИЗПЪЛНИТЕЛЯ;</w:t>
      </w:r>
    </w:p>
    <w:p w:rsidR="003004C5" w:rsidRPr="000D0D48" w:rsidRDefault="003004C5" w:rsidP="000D0D48">
      <w:pPr>
        <w:pStyle w:val="afff2"/>
        <w:numPr>
          <w:ilvl w:val="0"/>
          <w:numId w:val="34"/>
        </w:numPr>
        <w:spacing w:before="120" w:after="120" w:line="240" w:lineRule="atLeast"/>
        <w:jc w:val="both"/>
        <w:rPr>
          <w:sz w:val="22"/>
          <w:szCs w:val="22"/>
          <w:lang w:val="bg-BG"/>
        </w:rPr>
      </w:pPr>
      <w:r w:rsidRPr="000D0D48">
        <w:rPr>
          <w:sz w:val="22"/>
          <w:szCs w:val="22"/>
          <w:lang w:val="bg-BG"/>
        </w:rPr>
        <w:t xml:space="preserve">Да изисква информация за хода на изпълнението по предмета на договора, като има право да дава задължителни предписания на ИЗПЪЛНИТЕЛЯ, доколкото не </w:t>
      </w:r>
      <w:r w:rsidRPr="000D0D48">
        <w:rPr>
          <w:sz w:val="22"/>
          <w:szCs w:val="22"/>
          <w:lang w:val="bg-BG"/>
        </w:rPr>
        <w:lastRenderedPageBreak/>
        <w:t>пречат на неговата оперативна самостоятелност и не излизат извън рамките на настоящия договор;</w:t>
      </w:r>
    </w:p>
    <w:p w:rsidR="003004C5" w:rsidRDefault="003004C5" w:rsidP="000D0D48">
      <w:pPr>
        <w:pStyle w:val="afff2"/>
        <w:numPr>
          <w:ilvl w:val="0"/>
          <w:numId w:val="34"/>
        </w:numPr>
        <w:spacing w:before="120" w:after="120" w:line="240" w:lineRule="atLeast"/>
        <w:jc w:val="both"/>
        <w:rPr>
          <w:sz w:val="22"/>
          <w:szCs w:val="22"/>
          <w:lang w:val="bg-BG"/>
        </w:rPr>
      </w:pPr>
      <w:r w:rsidRPr="000D0D48">
        <w:rPr>
          <w:sz w:val="22"/>
          <w:szCs w:val="22"/>
          <w:lang w:val="bg-BG"/>
        </w:rPr>
        <w:t>Да получи всички необходими документи за изпълнените от ИЗПЪЛНИТЕЛЯ дейности в изпълнение на настоящия договор.</w:t>
      </w:r>
    </w:p>
    <w:p w:rsidR="00F54E41" w:rsidRPr="007D0429" w:rsidRDefault="00AC0E8F" w:rsidP="00F54E41">
      <w:pPr>
        <w:pStyle w:val="afff2"/>
        <w:numPr>
          <w:ilvl w:val="0"/>
          <w:numId w:val="34"/>
        </w:numPr>
        <w:spacing w:before="120" w:after="120" w:line="240" w:lineRule="atLeast"/>
        <w:jc w:val="both"/>
        <w:rPr>
          <w:sz w:val="22"/>
          <w:szCs w:val="22"/>
          <w:lang w:val="bg-BG"/>
        </w:rPr>
      </w:pPr>
      <w:r w:rsidRPr="007D0429">
        <w:rPr>
          <w:sz w:val="22"/>
          <w:szCs w:val="22"/>
          <w:lang w:val="bg-BG"/>
        </w:rPr>
        <w:t>Да не подпише приемо</w:t>
      </w:r>
      <w:r w:rsidR="000F6FC3" w:rsidRPr="007D0429">
        <w:rPr>
          <w:sz w:val="22"/>
          <w:szCs w:val="22"/>
          <w:lang w:val="bg-BG"/>
        </w:rPr>
        <w:t>-предавателен протокол и да не у</w:t>
      </w:r>
      <w:r w:rsidRPr="007D0429">
        <w:rPr>
          <w:sz w:val="22"/>
          <w:szCs w:val="22"/>
          <w:lang w:val="bg-BG"/>
        </w:rPr>
        <w:t>твърди разходите</w:t>
      </w:r>
      <w:r w:rsidR="000F6FC3" w:rsidRPr="007D0429">
        <w:rPr>
          <w:sz w:val="22"/>
          <w:szCs w:val="22"/>
          <w:lang w:val="bg-BG"/>
        </w:rPr>
        <w:t xml:space="preserve">, </w:t>
      </w:r>
      <w:r w:rsidR="006E6C0E">
        <w:rPr>
          <w:sz w:val="22"/>
          <w:szCs w:val="22"/>
          <w:lang w:val="bg-BG"/>
        </w:rPr>
        <w:t>а</w:t>
      </w:r>
      <w:r w:rsidR="00F54E41" w:rsidRPr="007D0429">
        <w:rPr>
          <w:sz w:val="22"/>
          <w:szCs w:val="22"/>
          <w:lang w:val="bg-BG"/>
        </w:rPr>
        <w:t>ко при приемане на доставката има неотговарящи параметри от Техническата оферта на участника или в същата са открити технически неизправности и недостатъци, ВЪЗЛОЖИТЕЛЯТ не отговаря за утвърждаване на разходите и не подписва приемо-предавателен протокол.</w:t>
      </w:r>
    </w:p>
    <w:p w:rsidR="003004C5" w:rsidRPr="000D0D48" w:rsidRDefault="003004C5" w:rsidP="000D0D48">
      <w:pPr>
        <w:pStyle w:val="130"/>
        <w:numPr>
          <w:ilvl w:val="0"/>
          <w:numId w:val="30"/>
        </w:numPr>
        <w:rPr>
          <w:lang w:val="bg-BG"/>
        </w:rPr>
      </w:pPr>
      <w:bookmarkStart w:id="11" w:name="_Toc442782686"/>
      <w:r w:rsidRPr="000D0D48">
        <w:rPr>
          <w:lang w:val="bg-BG"/>
        </w:rPr>
        <w:t>ПРАВА И ЗАДЪЛЖЕНИЯ НА ИЗПЪЛНИТЕЛЯ.</w:t>
      </w:r>
      <w:bookmarkEnd w:id="11"/>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ИЗПЪЛНИТЕЛЯТ се задължава:</w:t>
      </w:r>
    </w:p>
    <w:p w:rsidR="003004C5" w:rsidRPr="000D0D48" w:rsidRDefault="003004C5" w:rsidP="000D0D48">
      <w:pPr>
        <w:pStyle w:val="afff2"/>
        <w:numPr>
          <w:ilvl w:val="0"/>
          <w:numId w:val="35"/>
        </w:numPr>
        <w:spacing w:before="120" w:after="120" w:line="240" w:lineRule="atLeast"/>
        <w:jc w:val="both"/>
        <w:rPr>
          <w:sz w:val="22"/>
          <w:szCs w:val="22"/>
          <w:lang w:val="bg-BG"/>
        </w:rPr>
      </w:pPr>
      <w:r w:rsidRPr="000D0D48">
        <w:rPr>
          <w:sz w:val="22"/>
          <w:szCs w:val="22"/>
          <w:lang w:val="bg-BG"/>
        </w:rPr>
        <w:t xml:space="preserve">Да изпълнява възложената работа, предмет на настоящия договор качествено, при спазване на уговорените в </w:t>
      </w:r>
      <w:r w:rsidRPr="000D0D48">
        <w:rPr>
          <w:b/>
          <w:bCs/>
          <w:sz w:val="22"/>
          <w:szCs w:val="22"/>
          <w:lang w:val="bg-BG"/>
        </w:rPr>
        <w:t>чл. 7, ал. 1</w:t>
      </w:r>
      <w:r w:rsidRPr="000D0D48">
        <w:rPr>
          <w:sz w:val="22"/>
          <w:szCs w:val="22"/>
          <w:lang w:val="bg-BG"/>
        </w:rPr>
        <w:t xml:space="preserve"> от договора срокове, в съответствие с изискванията на ВЪЗЛОЖИТЕЛЯ;</w:t>
      </w:r>
    </w:p>
    <w:p w:rsidR="003004C5" w:rsidRPr="000D0D48" w:rsidRDefault="003004C5" w:rsidP="000D0D48">
      <w:pPr>
        <w:pStyle w:val="afff2"/>
        <w:numPr>
          <w:ilvl w:val="0"/>
          <w:numId w:val="35"/>
        </w:numPr>
        <w:spacing w:before="120" w:after="120" w:line="240" w:lineRule="atLeast"/>
        <w:jc w:val="both"/>
        <w:rPr>
          <w:sz w:val="22"/>
          <w:szCs w:val="22"/>
          <w:lang w:val="bg-BG"/>
        </w:rPr>
      </w:pPr>
      <w:r w:rsidRPr="000D0D48">
        <w:rPr>
          <w:sz w:val="22"/>
          <w:szCs w:val="22"/>
          <w:lang w:val="bg-BG"/>
        </w:rPr>
        <w:t>Да не предоставя документи и информация на трети лица относно изпълнението на договора, както и да не използва информация, станала му известна при изпълнение на задълженията му по настоящия договор;</w:t>
      </w:r>
    </w:p>
    <w:p w:rsidR="003004C5" w:rsidRDefault="003004C5" w:rsidP="000D0D48">
      <w:pPr>
        <w:pStyle w:val="afff2"/>
        <w:numPr>
          <w:ilvl w:val="0"/>
          <w:numId w:val="35"/>
        </w:numPr>
        <w:spacing w:before="120" w:after="120" w:line="240" w:lineRule="atLeast"/>
        <w:jc w:val="both"/>
        <w:rPr>
          <w:snapToGrid w:val="0"/>
          <w:sz w:val="22"/>
          <w:szCs w:val="22"/>
          <w:lang w:val="bg-BG"/>
        </w:rPr>
      </w:pPr>
      <w:r w:rsidRPr="000D0D48">
        <w:rPr>
          <w:snapToGrid w:val="0"/>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rsidR="003004C5" w:rsidRPr="007D0429" w:rsidRDefault="003004C5" w:rsidP="000D0D48">
      <w:pPr>
        <w:pStyle w:val="afff2"/>
        <w:numPr>
          <w:ilvl w:val="0"/>
          <w:numId w:val="35"/>
        </w:numPr>
        <w:spacing w:before="120" w:after="120" w:line="240" w:lineRule="atLeast"/>
        <w:jc w:val="both"/>
        <w:rPr>
          <w:snapToGrid w:val="0"/>
          <w:sz w:val="22"/>
          <w:szCs w:val="22"/>
          <w:lang w:val="bg-BG"/>
        </w:rPr>
      </w:pPr>
      <w:r w:rsidRPr="007D0429">
        <w:rPr>
          <w:sz w:val="22"/>
          <w:szCs w:val="22"/>
          <w:lang w:val="bg-BG"/>
        </w:rPr>
        <w:t xml:space="preserve">Да </w:t>
      </w:r>
      <w:r w:rsidR="00546ED2">
        <w:rPr>
          <w:sz w:val="22"/>
          <w:szCs w:val="22"/>
          <w:lang w:val="bg-BG"/>
        </w:rPr>
        <w:t>извърши доставката,</w:t>
      </w:r>
      <w:r w:rsidRPr="007D0429">
        <w:rPr>
          <w:sz w:val="22"/>
          <w:szCs w:val="22"/>
          <w:lang w:val="bg-BG"/>
        </w:rPr>
        <w:t xml:space="preserve"> предмет на настоящия договор</w:t>
      </w:r>
      <w:r w:rsidR="000F6FC3" w:rsidRPr="007D0429">
        <w:rPr>
          <w:sz w:val="22"/>
          <w:szCs w:val="22"/>
          <w:lang w:val="bg-BG"/>
        </w:rPr>
        <w:t xml:space="preserve">, като поеме всички разходи по </w:t>
      </w:r>
      <w:r w:rsidR="00546ED2" w:rsidRPr="007D0429">
        <w:rPr>
          <w:sz w:val="22"/>
          <w:szCs w:val="22"/>
          <w:lang w:val="bg-BG"/>
        </w:rPr>
        <w:t xml:space="preserve">организирането </w:t>
      </w:r>
      <w:r w:rsidR="00546ED2">
        <w:rPr>
          <w:sz w:val="22"/>
          <w:szCs w:val="22"/>
          <w:lang w:val="bg-BG"/>
        </w:rPr>
        <w:t xml:space="preserve">и </w:t>
      </w:r>
      <w:r w:rsidR="000F6FC3" w:rsidRPr="007D0429">
        <w:rPr>
          <w:sz w:val="22"/>
          <w:szCs w:val="22"/>
          <w:lang w:val="bg-BG"/>
        </w:rPr>
        <w:t xml:space="preserve">транспортирането </w:t>
      </w:r>
      <w:r w:rsidR="00546ED2">
        <w:rPr>
          <w:sz w:val="22"/>
          <w:szCs w:val="22"/>
          <w:lang w:val="bg-BG"/>
        </w:rPr>
        <w:t>й</w:t>
      </w:r>
      <w:r w:rsidR="000F6FC3" w:rsidRPr="007D0429">
        <w:rPr>
          <w:sz w:val="22"/>
          <w:szCs w:val="22"/>
          <w:lang w:val="bg-BG"/>
        </w:rPr>
        <w:t xml:space="preserve"> </w:t>
      </w:r>
      <w:r w:rsidRPr="007D0429">
        <w:rPr>
          <w:sz w:val="22"/>
          <w:szCs w:val="22"/>
          <w:lang w:val="bg-BG"/>
        </w:rPr>
        <w:t>до ремонтна база на общинско предприятие „Чистота и поддържане на общинската инфраструктура“ гр. Пещера, находяща се на адрес: гр. Пещера, ул. „Димитър Горов” №16.</w:t>
      </w:r>
    </w:p>
    <w:p w:rsidR="000F6FC3" w:rsidRPr="007D0429" w:rsidRDefault="000F6FC3" w:rsidP="000D0D48">
      <w:pPr>
        <w:pStyle w:val="afff2"/>
        <w:numPr>
          <w:ilvl w:val="0"/>
          <w:numId w:val="35"/>
        </w:numPr>
        <w:spacing w:before="120" w:after="120" w:line="240" w:lineRule="atLeast"/>
        <w:jc w:val="both"/>
        <w:rPr>
          <w:snapToGrid w:val="0"/>
          <w:sz w:val="22"/>
          <w:szCs w:val="22"/>
          <w:lang w:val="bg-BG"/>
        </w:rPr>
      </w:pPr>
      <w:r w:rsidRPr="007D0429">
        <w:rPr>
          <w:sz w:val="22"/>
          <w:szCs w:val="22"/>
          <w:lang w:val="bg-BG"/>
        </w:rPr>
        <w:t>Да заплати всички такси и разноски по прехвърляне на собствеността на автомобила /дължими данъци, нотариални такси, екотакси и др./.</w:t>
      </w:r>
    </w:p>
    <w:p w:rsidR="000F6FC3" w:rsidRPr="007D0429" w:rsidRDefault="000F6FC3" w:rsidP="000D0D48">
      <w:pPr>
        <w:pStyle w:val="afff2"/>
        <w:numPr>
          <w:ilvl w:val="0"/>
          <w:numId w:val="35"/>
        </w:numPr>
        <w:spacing w:before="120" w:after="120" w:line="240" w:lineRule="atLeast"/>
        <w:jc w:val="both"/>
        <w:rPr>
          <w:snapToGrid w:val="0"/>
          <w:sz w:val="22"/>
          <w:szCs w:val="22"/>
          <w:lang w:val="bg-BG"/>
        </w:rPr>
      </w:pPr>
      <w:r w:rsidRPr="007D0429">
        <w:rPr>
          <w:sz w:val="22"/>
          <w:szCs w:val="22"/>
          <w:lang w:val="bg-BG"/>
        </w:rPr>
        <w:t xml:space="preserve">Да предаде на ВЪЗЛОЖИТЕЛЯ съпътстващите доставката документи, необходими за по-нататъшното й ползване по предназначение, като сертификати, разрешителни, инструкции, съпътстващите й документи за извършване на регистрация на МПС, съгласно ЗДП и Наредба № </w:t>
      </w:r>
      <w:r w:rsidRPr="007D0429">
        <w:rPr>
          <w:sz w:val="22"/>
          <w:szCs w:val="22"/>
          <w:lang w:val="en-US"/>
        </w:rPr>
        <w:t>I</w:t>
      </w:r>
      <w:r w:rsidRPr="007D0429">
        <w:rPr>
          <w:sz w:val="22"/>
          <w:szCs w:val="22"/>
          <w:lang w:val="bg-BG"/>
        </w:rPr>
        <w:t xml:space="preserve">-45/24.03.2000г. за регистриране, отчета и пускане в движение на МПС и други. </w:t>
      </w:r>
    </w:p>
    <w:p w:rsidR="00B12DDB" w:rsidRPr="007D0429" w:rsidRDefault="00B12DDB" w:rsidP="000D0D48">
      <w:pPr>
        <w:pStyle w:val="afff2"/>
        <w:numPr>
          <w:ilvl w:val="0"/>
          <w:numId w:val="35"/>
        </w:numPr>
        <w:spacing w:before="120" w:after="120" w:line="240" w:lineRule="atLeast"/>
        <w:jc w:val="both"/>
        <w:rPr>
          <w:snapToGrid w:val="0"/>
          <w:sz w:val="22"/>
          <w:szCs w:val="22"/>
          <w:lang w:val="bg-BG"/>
        </w:rPr>
      </w:pPr>
      <w:r w:rsidRPr="007D0429">
        <w:rPr>
          <w:sz w:val="22"/>
          <w:szCs w:val="22"/>
          <w:lang w:val="bg-BG"/>
        </w:rPr>
        <w:t>Да предаде на ВЪЗЛОЖИТЕЛЯ автомобила, предмет на настоящия договор, съгласно техническите спецификации, неразделна част от настоящия договор, като транспортното средство следва да се прехвърли на ВЪЗЛОЖИТЕЛЯ необременено с тежести или вещни права в полза на трети лица, финансови институции или други подобни.</w:t>
      </w:r>
    </w:p>
    <w:p w:rsidR="003004C5" w:rsidRPr="000D0D48" w:rsidRDefault="003004C5" w:rsidP="000D0D48">
      <w:pPr>
        <w:pStyle w:val="afff2"/>
        <w:numPr>
          <w:ilvl w:val="0"/>
          <w:numId w:val="35"/>
        </w:numPr>
        <w:spacing w:before="120" w:after="120" w:line="240" w:lineRule="atLeast"/>
        <w:jc w:val="both"/>
        <w:rPr>
          <w:snapToGrid w:val="0"/>
          <w:sz w:val="22"/>
          <w:szCs w:val="22"/>
          <w:lang w:val="bg-BG"/>
        </w:rPr>
      </w:pPr>
      <w:r w:rsidRPr="007D0429">
        <w:rPr>
          <w:snapToGrid w:val="0"/>
          <w:sz w:val="22"/>
          <w:szCs w:val="22"/>
          <w:lang w:val="bg-BG"/>
        </w:rPr>
        <w:t>Да следи изпълнението на договора и да предаде на ВЪЗЛОЖИТЕЛЯ</w:t>
      </w:r>
      <w:r w:rsidRPr="000D0D48">
        <w:rPr>
          <w:snapToGrid w:val="0"/>
          <w:sz w:val="22"/>
          <w:szCs w:val="22"/>
          <w:lang w:val="bg-BG"/>
        </w:rPr>
        <w:t xml:space="preserve"> всички необходими документи, изготвени и придобити във връзка с изпълнение на задълженията по настоящия договор;  </w:t>
      </w:r>
    </w:p>
    <w:p w:rsidR="003004C5" w:rsidRPr="000D0D48" w:rsidRDefault="003004C5" w:rsidP="000D0D48">
      <w:pPr>
        <w:pStyle w:val="afff2"/>
        <w:numPr>
          <w:ilvl w:val="0"/>
          <w:numId w:val="35"/>
        </w:numPr>
        <w:spacing w:before="120" w:after="120" w:line="240" w:lineRule="atLeast"/>
        <w:jc w:val="both"/>
        <w:rPr>
          <w:snapToGrid w:val="0"/>
          <w:sz w:val="22"/>
          <w:szCs w:val="22"/>
          <w:lang w:val="bg-BG"/>
        </w:rPr>
      </w:pPr>
      <w:r w:rsidRPr="000D0D48">
        <w:rPr>
          <w:snapToGrid w:val="0"/>
          <w:sz w:val="22"/>
          <w:szCs w:val="22"/>
          <w:lang w:val="bg-BG"/>
        </w:rPr>
        <w:t>Да определи свой представител, който да присъства при приемането</w:t>
      </w:r>
      <w:r w:rsidR="00546ED2">
        <w:rPr>
          <w:snapToGrid w:val="0"/>
          <w:sz w:val="22"/>
          <w:szCs w:val="22"/>
          <w:lang w:val="bg-BG"/>
        </w:rPr>
        <w:t>,</w:t>
      </w:r>
      <w:r w:rsidRPr="000D0D48">
        <w:rPr>
          <w:snapToGrid w:val="0"/>
          <w:sz w:val="22"/>
          <w:szCs w:val="22"/>
          <w:lang w:val="bg-BG"/>
        </w:rPr>
        <w:t xml:space="preserve"> предаването и прегледа на дейност</w:t>
      </w:r>
      <w:r w:rsidR="00546ED2">
        <w:rPr>
          <w:snapToGrid w:val="0"/>
          <w:sz w:val="22"/>
          <w:szCs w:val="22"/>
          <w:lang w:val="bg-BG"/>
        </w:rPr>
        <w:t>тта</w:t>
      </w:r>
      <w:r w:rsidRPr="000D0D48">
        <w:rPr>
          <w:snapToGrid w:val="0"/>
          <w:sz w:val="22"/>
          <w:szCs w:val="22"/>
          <w:lang w:val="bg-BG"/>
        </w:rPr>
        <w:t>, предмет на настоящия договор.</w:t>
      </w:r>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ал.1</w:t>
      </w:r>
      <w:r w:rsidRPr="000D0D48">
        <w:rPr>
          <w:sz w:val="22"/>
          <w:szCs w:val="22"/>
          <w:lang w:val="bg-BG"/>
        </w:rPr>
        <w:t xml:space="preserve">   </w:t>
      </w:r>
      <w:r w:rsidRPr="000D0D48">
        <w:rPr>
          <w:sz w:val="22"/>
          <w:szCs w:val="22"/>
          <w:lang w:val="bg-BG"/>
        </w:rPr>
        <w:tab/>
        <w:t>ИЗПЪЛНИТЕЛЯТ има право:</w:t>
      </w:r>
    </w:p>
    <w:p w:rsidR="003004C5" w:rsidRPr="000D0D48" w:rsidRDefault="003004C5" w:rsidP="000D0D48">
      <w:pPr>
        <w:numPr>
          <w:ilvl w:val="3"/>
          <w:numId w:val="31"/>
        </w:numPr>
        <w:spacing w:before="120" w:after="120" w:line="240" w:lineRule="atLeast"/>
        <w:jc w:val="both"/>
        <w:rPr>
          <w:sz w:val="22"/>
          <w:szCs w:val="22"/>
          <w:lang w:val="bg-BG"/>
        </w:rPr>
      </w:pPr>
      <w:r w:rsidRPr="000D0D48">
        <w:rPr>
          <w:sz w:val="22"/>
          <w:szCs w:val="22"/>
          <w:lang w:val="bg-BG"/>
        </w:rPr>
        <w:t>При пълно, качествено и точно изпълнение на задълженията си да получи уговореното възнаграждение в посочените срокове и при определените в договора условия;</w:t>
      </w:r>
    </w:p>
    <w:p w:rsidR="003004C5" w:rsidRPr="000D0D48" w:rsidRDefault="003004C5" w:rsidP="000D0D48">
      <w:pPr>
        <w:numPr>
          <w:ilvl w:val="3"/>
          <w:numId w:val="31"/>
        </w:numPr>
        <w:spacing w:before="120" w:after="120" w:line="240" w:lineRule="atLeast"/>
        <w:jc w:val="both"/>
        <w:rPr>
          <w:sz w:val="22"/>
          <w:szCs w:val="22"/>
          <w:lang w:val="bg-BG"/>
        </w:rPr>
      </w:pPr>
      <w:r w:rsidRPr="000D0D48">
        <w:rPr>
          <w:sz w:val="22"/>
          <w:szCs w:val="22"/>
          <w:lang w:val="bg-BG"/>
        </w:rPr>
        <w:t>Да иска съдействие от ВЪЗЛОЖИТЕЛЯ за нормално осъществяване на дейността си при и/или по повод изпълнението на настоящия договор;</w:t>
      </w:r>
    </w:p>
    <w:p w:rsidR="003004C5" w:rsidRPr="000D0D48" w:rsidRDefault="003004C5" w:rsidP="000D0D48">
      <w:pPr>
        <w:numPr>
          <w:ilvl w:val="3"/>
          <w:numId w:val="31"/>
        </w:numPr>
        <w:spacing w:before="120" w:after="120" w:line="240" w:lineRule="atLeast"/>
        <w:jc w:val="both"/>
        <w:rPr>
          <w:sz w:val="22"/>
          <w:szCs w:val="22"/>
          <w:lang w:val="bg-BG"/>
        </w:rPr>
      </w:pPr>
      <w:r w:rsidRPr="000D0D48">
        <w:rPr>
          <w:sz w:val="22"/>
          <w:szCs w:val="22"/>
          <w:lang w:val="bg-BG"/>
        </w:rPr>
        <w:t>Да ползва необходимата му информация, свързана с дейността по договора, и да изисква в разумен срок предоставянето на допълнителна информация, необходима за изпълнението на задълженията му по настоящия договор.</w:t>
      </w:r>
    </w:p>
    <w:p w:rsidR="003004C5" w:rsidRPr="000D0D48" w:rsidRDefault="003004C5" w:rsidP="000D0D48">
      <w:pPr>
        <w:pStyle w:val="130"/>
        <w:numPr>
          <w:ilvl w:val="0"/>
          <w:numId w:val="30"/>
        </w:numPr>
        <w:rPr>
          <w:lang w:val="bg-BG"/>
        </w:rPr>
      </w:pPr>
      <w:bookmarkStart w:id="12" w:name="_Toc442782687"/>
      <w:r w:rsidRPr="000D0D48">
        <w:rPr>
          <w:lang w:val="bg-BG"/>
        </w:rPr>
        <w:t>НЕПРЕДВИДЕНИ ОБСТОЯТЕЛСТВА</w:t>
      </w:r>
      <w:bookmarkEnd w:id="12"/>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lastRenderedPageBreak/>
        <w:t xml:space="preserve">ал.1 </w:t>
      </w:r>
      <w:r w:rsidRPr="000D0D48">
        <w:rPr>
          <w:b/>
          <w:bCs/>
          <w:sz w:val="22"/>
          <w:szCs w:val="22"/>
          <w:lang w:val="bg-BG"/>
        </w:rPr>
        <w:tab/>
      </w:r>
      <w:r w:rsidRPr="000D0D48">
        <w:rPr>
          <w:sz w:val="22"/>
          <w:szCs w:val="22"/>
          <w:lang w:val="bg-BG"/>
        </w:rPr>
        <w:t>Страните по настоящия договор не дължат обезщетение за претърпени вреди и загуби в случай, че последните са причинени от следните обстоятелства:</w:t>
      </w:r>
    </w:p>
    <w:p w:rsidR="003004C5" w:rsidRPr="000D0D48" w:rsidRDefault="003004C5" w:rsidP="000D0D48">
      <w:pPr>
        <w:numPr>
          <w:ilvl w:val="3"/>
          <w:numId w:val="31"/>
        </w:numPr>
        <w:spacing w:before="120" w:after="120" w:line="240" w:lineRule="atLeast"/>
        <w:jc w:val="both"/>
        <w:rPr>
          <w:sz w:val="22"/>
          <w:szCs w:val="22"/>
          <w:lang w:val="bg-BG"/>
        </w:rPr>
      </w:pPr>
      <w:r w:rsidRPr="000D0D48">
        <w:rPr>
          <w:sz w:val="22"/>
          <w:szCs w:val="22"/>
          <w:lang w:val="bg-BG"/>
        </w:rPr>
        <w:t xml:space="preserve">„Непредвидени обстоятелства“ по смисъла на §2, т. 27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rsidR="003004C5" w:rsidRPr="000D0D48" w:rsidRDefault="003004C5" w:rsidP="000D0D48">
      <w:pPr>
        <w:numPr>
          <w:ilvl w:val="3"/>
          <w:numId w:val="31"/>
        </w:numPr>
        <w:spacing w:before="120" w:after="120" w:line="240" w:lineRule="atLeast"/>
        <w:jc w:val="both"/>
        <w:rPr>
          <w:sz w:val="22"/>
          <w:szCs w:val="22"/>
          <w:lang w:val="bg-BG"/>
        </w:rPr>
      </w:pPr>
      <w:r w:rsidRPr="000D0D48">
        <w:rPr>
          <w:sz w:val="22"/>
          <w:szCs w:val="22"/>
          <w:lang w:val="bg-BG"/>
        </w:rPr>
        <w:t>„Изключителни обстоятелства“ по смисъла на §2, т. 17 от ДР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В случай, че страната която е следвало да изпълни свое задължение по договора е била в забава, тя не може да се позовава на обстоятелствата по </w:t>
      </w:r>
      <w:r w:rsidRPr="000D0D48">
        <w:rPr>
          <w:b/>
          <w:bCs/>
          <w:sz w:val="22"/>
          <w:szCs w:val="22"/>
          <w:lang w:val="bg-BG"/>
        </w:rPr>
        <w:t>чл. 12</w:t>
      </w:r>
      <w:r w:rsidRPr="000D0D48">
        <w:rPr>
          <w:sz w:val="22"/>
          <w:szCs w:val="22"/>
          <w:lang w:val="bg-BG"/>
        </w:rPr>
        <w:t xml:space="preserve"> от настоящия договор.</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Страната, засегната от обстоятелствата по </w:t>
      </w:r>
      <w:r w:rsidRPr="000D0D48">
        <w:rPr>
          <w:b/>
          <w:bCs/>
          <w:sz w:val="22"/>
          <w:szCs w:val="22"/>
          <w:lang w:val="bg-BG"/>
        </w:rPr>
        <w:t>чл. 12</w:t>
      </w:r>
      <w:r w:rsidRPr="000D0D48">
        <w:rPr>
          <w:sz w:val="22"/>
          <w:szCs w:val="22"/>
          <w:lang w:val="bg-BG"/>
        </w:rPr>
        <w:t xml:space="preserve"> от настоящия договор, е длъжна да предприеме всички действия с грижата на добър търговец, за да намали до минимум понесените вреди и загуби, както и да уведоми писмено и/или по e-mail другата страна в 24-часов срок от настъпването на обстоятелствата. При неуведомяване в срок се дължи обезщетение за настъпилите от това вреди.</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Страните се освобождават от отговорност за неизпълнение на задълженията си по договора, ако причините са предизвикани от обстоятелствата по </w:t>
      </w:r>
      <w:r w:rsidRPr="000D0D48">
        <w:rPr>
          <w:b/>
          <w:bCs/>
          <w:sz w:val="22"/>
          <w:szCs w:val="22"/>
          <w:lang w:val="bg-BG"/>
        </w:rPr>
        <w:t>чл. 12</w:t>
      </w:r>
      <w:r w:rsidRPr="000D0D48">
        <w:rPr>
          <w:sz w:val="22"/>
          <w:szCs w:val="22"/>
          <w:lang w:val="bg-BG"/>
        </w:rPr>
        <w:t xml:space="preserve"> от настоящия договор 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обстоятелствата се доказва с официален документ.</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Никоя от страните не може да се позовава на обстоятелствата по </w:t>
      </w:r>
      <w:r w:rsidRPr="000D0D48">
        <w:rPr>
          <w:b/>
          <w:bCs/>
          <w:sz w:val="22"/>
          <w:szCs w:val="22"/>
          <w:lang w:val="bg-BG"/>
        </w:rPr>
        <w:t>чл. 12</w:t>
      </w:r>
      <w:r w:rsidRPr="000D0D48">
        <w:rPr>
          <w:sz w:val="22"/>
          <w:szCs w:val="22"/>
          <w:lang w:val="bg-BG"/>
        </w:rPr>
        <w:t xml:space="preserve"> от настоящия договор, ако е била в забава и не е информирала другата страна за възникването им.</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Не може да се позовава на обстоятелствата по </w:t>
      </w:r>
      <w:r w:rsidRPr="000D0D48">
        <w:rPr>
          <w:b/>
          <w:bCs/>
          <w:sz w:val="22"/>
          <w:szCs w:val="22"/>
          <w:lang w:val="bg-BG"/>
        </w:rPr>
        <w:t>чл. 12</w:t>
      </w:r>
      <w:r w:rsidRPr="000D0D48">
        <w:rPr>
          <w:sz w:val="22"/>
          <w:szCs w:val="22"/>
          <w:lang w:val="bg-BG"/>
        </w:rPr>
        <w:t xml:space="preserve"> от настоящия договор онази страна, чиято небрежност или умишлени действия или бездействия са довели до невъзможност за изпълнение на договора.</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Докато траят обстоятелствата по </w:t>
      </w:r>
      <w:r w:rsidRPr="000D0D48">
        <w:rPr>
          <w:b/>
          <w:bCs/>
          <w:sz w:val="22"/>
          <w:szCs w:val="22"/>
          <w:lang w:val="bg-BG"/>
        </w:rPr>
        <w:t>чл. 12</w:t>
      </w:r>
      <w:r w:rsidRPr="000D0D48">
        <w:rPr>
          <w:sz w:val="22"/>
          <w:szCs w:val="22"/>
          <w:lang w:val="bg-BG"/>
        </w:rPr>
        <w:t xml:space="preserve"> от настоящия договор, изпълнението на договора и насрещните задълженията свързани с него се спира. </w:t>
      </w:r>
    </w:p>
    <w:p w:rsidR="003004C5" w:rsidRPr="000D0D48" w:rsidRDefault="003004C5" w:rsidP="000D0D48">
      <w:pPr>
        <w:pStyle w:val="130"/>
        <w:numPr>
          <w:ilvl w:val="0"/>
          <w:numId w:val="30"/>
        </w:numPr>
        <w:rPr>
          <w:lang w:val="bg-BG"/>
        </w:rPr>
      </w:pPr>
      <w:bookmarkStart w:id="13" w:name="_Toc442782688"/>
      <w:r w:rsidRPr="000D0D48">
        <w:rPr>
          <w:lang w:val="bg-BG"/>
        </w:rPr>
        <w:t>ПРЕДАВАНЕ И ПРИЕМАНЕ ЗА ИЗПЪЛНЕНИЕТО</w:t>
      </w:r>
      <w:bookmarkEnd w:id="13"/>
    </w:p>
    <w:p w:rsidR="003004C5" w:rsidRPr="000D0D48" w:rsidRDefault="003004C5" w:rsidP="000D0D48">
      <w:pPr>
        <w:numPr>
          <w:ilvl w:val="1"/>
          <w:numId w:val="31"/>
        </w:numPr>
        <w:tabs>
          <w:tab w:val="clear" w:pos="851"/>
          <w:tab w:val="num" w:pos="1560"/>
        </w:tabs>
        <w:spacing w:before="120" w:after="120" w:line="240" w:lineRule="atLeast"/>
        <w:jc w:val="both"/>
        <w:rPr>
          <w:sz w:val="22"/>
          <w:szCs w:val="22"/>
          <w:lang w:val="bg-BG"/>
        </w:rPr>
      </w:pPr>
      <w:bookmarkStart w:id="14" w:name="_Ref438476117"/>
      <w:r w:rsidRPr="000D0D48">
        <w:rPr>
          <w:sz w:val="22"/>
          <w:szCs w:val="22"/>
          <w:lang w:val="bg-BG"/>
        </w:rPr>
        <w:t xml:space="preserve">Приемането на </w:t>
      </w:r>
      <w:r w:rsidR="00D439A8">
        <w:rPr>
          <w:sz w:val="22"/>
          <w:szCs w:val="22"/>
          <w:lang w:val="bg-BG"/>
        </w:rPr>
        <w:t>доставката</w:t>
      </w:r>
      <w:r w:rsidRPr="000D0D48">
        <w:rPr>
          <w:sz w:val="22"/>
          <w:szCs w:val="22"/>
          <w:lang w:val="bg-BG"/>
        </w:rPr>
        <w:t>, предмет на настоящия договор, се извършва от определени от страна на ВЪЗЛОЖИТЕЛЯ и ИЗПЪЛНИТЕЛЯ лица на адрес: гр. Пещера, ремонтна база на общинско предприятие „Чистота и поддържане на общинската инфраструктура“, ул. „Димитър Горов” №16.</w:t>
      </w:r>
      <w:bookmarkEnd w:id="14"/>
    </w:p>
    <w:p w:rsidR="003004C5" w:rsidRPr="00D439A8" w:rsidRDefault="003004C5" w:rsidP="000D0D48">
      <w:pPr>
        <w:numPr>
          <w:ilvl w:val="1"/>
          <w:numId w:val="31"/>
        </w:numPr>
        <w:spacing w:before="120" w:after="120" w:line="240" w:lineRule="atLeast"/>
        <w:jc w:val="both"/>
        <w:rPr>
          <w:sz w:val="22"/>
          <w:szCs w:val="22"/>
          <w:highlight w:val="yellow"/>
          <w:lang w:val="bg-BG"/>
        </w:rPr>
      </w:pPr>
      <w:r w:rsidRPr="000D0D48">
        <w:rPr>
          <w:b/>
          <w:bCs/>
          <w:sz w:val="22"/>
          <w:szCs w:val="22"/>
          <w:lang w:val="bg-BG"/>
        </w:rPr>
        <w:t xml:space="preserve"> </w:t>
      </w:r>
      <w:r w:rsidRPr="000D0D48">
        <w:rPr>
          <w:b/>
          <w:bCs/>
          <w:sz w:val="22"/>
          <w:szCs w:val="22"/>
          <w:lang w:val="bg-BG"/>
        </w:rPr>
        <w:tab/>
      </w:r>
      <w:r w:rsidRPr="000D0D48">
        <w:rPr>
          <w:sz w:val="22"/>
          <w:szCs w:val="22"/>
          <w:lang w:val="bg-BG"/>
        </w:rPr>
        <w:t xml:space="preserve">Приемането и предаването на </w:t>
      </w:r>
      <w:r w:rsidR="00D439A8">
        <w:rPr>
          <w:sz w:val="22"/>
          <w:szCs w:val="22"/>
          <w:lang w:val="bg-BG"/>
        </w:rPr>
        <w:t>извършената доставка</w:t>
      </w:r>
      <w:r w:rsidRPr="000D0D48">
        <w:rPr>
          <w:sz w:val="22"/>
          <w:szCs w:val="22"/>
          <w:lang w:val="bg-BG"/>
        </w:rPr>
        <w:t xml:space="preserve"> по настоящия договор се удостоверява с подписване от лицата по </w:t>
      </w:r>
      <w:r w:rsidRPr="000D0D48">
        <w:rPr>
          <w:b/>
          <w:bCs/>
          <w:sz w:val="22"/>
          <w:szCs w:val="22"/>
          <w:lang w:val="bg-BG"/>
        </w:rPr>
        <w:t>чл. 19</w:t>
      </w:r>
      <w:r w:rsidRPr="000D0D48">
        <w:rPr>
          <w:sz w:val="22"/>
          <w:szCs w:val="22"/>
          <w:lang w:val="bg-BG"/>
        </w:rPr>
        <w:t xml:space="preserve"> на Протокол, без забележки, съдържащ пълно описание на </w:t>
      </w:r>
      <w:r w:rsidRPr="000D0D48">
        <w:rPr>
          <w:snapToGrid w:val="0"/>
          <w:sz w:val="22"/>
          <w:szCs w:val="22"/>
          <w:lang w:val="bg-BG" w:eastAsia="en-US"/>
        </w:rPr>
        <w:t xml:space="preserve">вида, количеството, </w:t>
      </w:r>
      <w:r w:rsidRPr="000D0D48">
        <w:rPr>
          <w:sz w:val="22"/>
          <w:szCs w:val="22"/>
          <w:lang w:val="bg-BG"/>
        </w:rPr>
        <w:t xml:space="preserve">техническите параметри и характеристики на </w:t>
      </w:r>
      <w:r w:rsidRPr="00D439A8">
        <w:rPr>
          <w:sz w:val="22"/>
          <w:szCs w:val="22"/>
          <w:highlight w:val="yellow"/>
          <w:lang w:val="bg-BG"/>
        </w:rPr>
        <w:t>доставени</w:t>
      </w:r>
      <w:r w:rsidR="00D439A8" w:rsidRPr="00D439A8">
        <w:rPr>
          <w:sz w:val="22"/>
          <w:szCs w:val="22"/>
          <w:highlight w:val="yellow"/>
          <w:lang w:val="bg-BG"/>
        </w:rPr>
        <w:t>я автомобил</w:t>
      </w:r>
      <w:r w:rsidRPr="00D439A8">
        <w:rPr>
          <w:snapToGrid w:val="0"/>
          <w:sz w:val="22"/>
          <w:szCs w:val="22"/>
          <w:highlight w:val="yellow"/>
          <w:lang w:val="bg-BG" w:eastAsia="en-US"/>
        </w:rPr>
        <w:t xml:space="preserve">. </w:t>
      </w:r>
    </w:p>
    <w:p w:rsidR="003004C5" w:rsidRPr="000D0D48" w:rsidRDefault="003004C5" w:rsidP="000D0D48">
      <w:pPr>
        <w:pStyle w:val="130"/>
        <w:numPr>
          <w:ilvl w:val="0"/>
          <w:numId w:val="30"/>
        </w:numPr>
        <w:rPr>
          <w:lang w:val="bg-BG"/>
        </w:rPr>
      </w:pPr>
      <w:bookmarkStart w:id="15" w:name="_Toc442782689"/>
      <w:r w:rsidRPr="000D0D48">
        <w:rPr>
          <w:lang w:val="bg-BG"/>
        </w:rPr>
        <w:t>НЕУСТОЙКИ</w:t>
      </w:r>
      <w:bookmarkEnd w:id="15"/>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При неспазване срока за изпълнение на доставките, предмет на договора, по вина на Изпълнителя, той дължи на Възложителя, неустойка в размер на 0,10% /нула цяло и десет процента/ от цената посочена в </w:t>
      </w:r>
      <w:r w:rsidRPr="000D0D48">
        <w:rPr>
          <w:b/>
          <w:bCs/>
          <w:sz w:val="22"/>
          <w:szCs w:val="22"/>
          <w:lang w:val="bg-BG"/>
        </w:rPr>
        <w:t xml:space="preserve">чл. 4, ал. 1 </w:t>
      </w:r>
      <w:r w:rsidRPr="000D0D48">
        <w:rPr>
          <w:sz w:val="22"/>
          <w:szCs w:val="22"/>
          <w:lang w:val="bg-BG"/>
        </w:rPr>
        <w:t xml:space="preserve">от настоящия договор за всеки просрочен ден, но не повече от 10% (десет процента) от цената посочена в </w:t>
      </w:r>
      <w:r w:rsidRPr="000D0D48">
        <w:rPr>
          <w:b/>
          <w:bCs/>
          <w:sz w:val="22"/>
          <w:szCs w:val="22"/>
          <w:lang w:val="bg-BG"/>
        </w:rPr>
        <w:t xml:space="preserve">чл. 4, ал. 1 </w:t>
      </w:r>
      <w:r w:rsidRPr="000D0D48">
        <w:rPr>
          <w:sz w:val="22"/>
          <w:szCs w:val="22"/>
          <w:lang w:val="bg-BG"/>
        </w:rPr>
        <w:t>от настоящия договор.</w:t>
      </w:r>
    </w:p>
    <w:p w:rsidR="003004C5" w:rsidRPr="000D0D48" w:rsidRDefault="003004C5" w:rsidP="000D0D48">
      <w:pPr>
        <w:numPr>
          <w:ilvl w:val="2"/>
          <w:numId w:val="31"/>
        </w:numPr>
        <w:spacing w:before="120" w:after="120" w:line="240" w:lineRule="atLeast"/>
        <w:jc w:val="both"/>
        <w:rPr>
          <w:sz w:val="22"/>
          <w:szCs w:val="22"/>
          <w:lang w:val="bg-BG"/>
        </w:rPr>
      </w:pPr>
      <w:bookmarkStart w:id="16" w:name="_Ref442772610"/>
      <w:r w:rsidRPr="000D0D48">
        <w:rPr>
          <w:sz w:val="22"/>
          <w:szCs w:val="22"/>
          <w:lang w:val="bg-BG"/>
        </w:rPr>
        <w:t xml:space="preserve">При неспазване изискванията за предоставяне на доставките по настоящия договор от страна на ИЗПЪЛНИТЕЛЯ, съгласно настоящия договор, или неизпълнение на други договорени дейности в установения по договора срок, Изпълнителя дължи на ВЪЗЛОЖИТЕЛЯ неустойка в размер на 0,10% (нула цяло и десет процента) за всеки </w:t>
      </w:r>
      <w:r w:rsidRPr="000D0D48">
        <w:rPr>
          <w:sz w:val="22"/>
          <w:szCs w:val="22"/>
          <w:lang w:val="bg-BG"/>
        </w:rPr>
        <w:lastRenderedPageBreak/>
        <w:t xml:space="preserve">просрочен ден, но не повече от 10 % (десет процента) от цената посочена в </w:t>
      </w:r>
      <w:r w:rsidRPr="000D0D48">
        <w:rPr>
          <w:b/>
          <w:bCs/>
          <w:sz w:val="22"/>
          <w:szCs w:val="22"/>
          <w:lang w:val="bg-BG"/>
        </w:rPr>
        <w:t xml:space="preserve">чл. 4, ал. 1 </w:t>
      </w:r>
      <w:r w:rsidRPr="000D0D48">
        <w:rPr>
          <w:sz w:val="22"/>
          <w:szCs w:val="22"/>
          <w:lang w:val="bg-BG"/>
        </w:rPr>
        <w:t>от настоящия договор.</w:t>
      </w:r>
      <w:bookmarkEnd w:id="16"/>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 xml:space="preserve">При виновно неизпълнение на договорно задължение извън случаите по </w:t>
      </w:r>
      <w:r w:rsidRPr="000D0D48">
        <w:rPr>
          <w:b/>
          <w:bCs/>
          <w:sz w:val="22"/>
          <w:szCs w:val="22"/>
          <w:lang w:val="bg-BG"/>
        </w:rPr>
        <w:t>ал. 1</w:t>
      </w:r>
      <w:r w:rsidRPr="000D0D48">
        <w:rPr>
          <w:sz w:val="22"/>
          <w:szCs w:val="22"/>
          <w:lang w:val="bg-BG"/>
        </w:rPr>
        <w:t xml:space="preserve"> и </w:t>
      </w:r>
      <w:r w:rsidRPr="000D0D48">
        <w:rPr>
          <w:b/>
          <w:bCs/>
          <w:sz w:val="22"/>
          <w:szCs w:val="22"/>
          <w:lang w:val="bg-BG"/>
        </w:rPr>
        <w:t>ал. 2</w:t>
      </w:r>
      <w:r w:rsidRPr="000D0D48">
        <w:rPr>
          <w:sz w:val="22"/>
          <w:szCs w:val="22"/>
          <w:lang w:val="bg-BG"/>
        </w:rPr>
        <w:t xml:space="preserve">, ИЗПЪЛНИТЕЛЯТ дължи на ВЪЗЛОЖИТЕЛЯ неустойка в размер на 2% (два процента) от цената посочена в </w:t>
      </w:r>
      <w:r w:rsidRPr="000D0D48">
        <w:rPr>
          <w:b/>
          <w:bCs/>
          <w:sz w:val="22"/>
          <w:szCs w:val="22"/>
          <w:lang w:val="bg-BG"/>
        </w:rPr>
        <w:t xml:space="preserve">чл. 4, ал. 1 </w:t>
      </w:r>
      <w:r w:rsidRPr="000D0D48">
        <w:rPr>
          <w:sz w:val="22"/>
          <w:szCs w:val="22"/>
          <w:lang w:val="bg-BG"/>
        </w:rPr>
        <w:t>от настоящия договор.</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Изплащането на неустойки и обезщетения по този договор не лишава изправната страна по него от правото да търси обезщетение за претърпени вреди по общия ред.</w:t>
      </w:r>
    </w:p>
    <w:p w:rsidR="003004C5" w:rsidRPr="000D0D48" w:rsidRDefault="003004C5" w:rsidP="000D0D48">
      <w:pPr>
        <w:pStyle w:val="130"/>
        <w:numPr>
          <w:ilvl w:val="0"/>
          <w:numId w:val="30"/>
        </w:numPr>
        <w:rPr>
          <w:lang w:val="bg-BG"/>
        </w:rPr>
      </w:pPr>
      <w:bookmarkStart w:id="17" w:name="_Toc442782690"/>
      <w:r w:rsidRPr="000D0D48">
        <w:rPr>
          <w:lang w:val="bg-BG"/>
        </w:rPr>
        <w:t>ПРЕКРАТЯВАНЕ НА ДОГОВОРА.</w:t>
      </w:r>
      <w:bookmarkEnd w:id="17"/>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Настоящият договор се прекратява: </w:t>
      </w:r>
    </w:p>
    <w:p w:rsidR="003004C5" w:rsidRPr="000D0D48" w:rsidRDefault="003004C5" w:rsidP="000D0D48">
      <w:pPr>
        <w:pStyle w:val="afff2"/>
        <w:numPr>
          <w:ilvl w:val="0"/>
          <w:numId w:val="36"/>
        </w:numPr>
        <w:spacing w:before="120" w:after="120" w:line="240" w:lineRule="atLeast"/>
        <w:jc w:val="both"/>
        <w:rPr>
          <w:sz w:val="22"/>
          <w:szCs w:val="22"/>
          <w:lang w:val="bg-BG"/>
        </w:rPr>
      </w:pPr>
      <w:r w:rsidRPr="000D0D48">
        <w:rPr>
          <w:sz w:val="22"/>
          <w:szCs w:val="22"/>
          <w:lang w:val="bg-BG"/>
        </w:rPr>
        <w:t xml:space="preserve">С изтичане срока за изпълнение по </w:t>
      </w:r>
      <w:r w:rsidRPr="000D0D48">
        <w:rPr>
          <w:b/>
          <w:bCs/>
          <w:sz w:val="22"/>
          <w:szCs w:val="22"/>
          <w:lang w:val="bg-BG"/>
        </w:rPr>
        <w:t xml:space="preserve">чл. 7, ал. 1, т. 1 </w:t>
      </w:r>
      <w:r w:rsidRPr="000D0D48">
        <w:rPr>
          <w:sz w:val="22"/>
          <w:szCs w:val="22"/>
          <w:lang w:val="bg-BG"/>
        </w:rPr>
        <w:t xml:space="preserve">от договора или достигане на сумата по </w:t>
      </w:r>
      <w:r w:rsidRPr="000D0D48">
        <w:rPr>
          <w:b/>
          <w:bCs/>
          <w:sz w:val="22"/>
          <w:szCs w:val="22"/>
          <w:lang w:val="bg-BG"/>
        </w:rPr>
        <w:t>чл. 4, ал. 1</w:t>
      </w:r>
      <w:r w:rsidRPr="000D0D48">
        <w:rPr>
          <w:sz w:val="22"/>
          <w:szCs w:val="22"/>
          <w:lang w:val="bg-BG"/>
        </w:rPr>
        <w:t xml:space="preserve"> от договора, което от двете обстоятелства настъпи по- рано;</w:t>
      </w:r>
    </w:p>
    <w:p w:rsidR="003004C5" w:rsidRPr="000D0D48" w:rsidRDefault="003004C5" w:rsidP="000D0D48">
      <w:pPr>
        <w:pStyle w:val="afff2"/>
        <w:numPr>
          <w:ilvl w:val="0"/>
          <w:numId w:val="36"/>
        </w:numPr>
        <w:spacing w:before="120" w:after="120" w:line="240" w:lineRule="atLeast"/>
        <w:jc w:val="both"/>
        <w:rPr>
          <w:sz w:val="22"/>
          <w:szCs w:val="22"/>
          <w:lang w:val="bg-BG"/>
        </w:rPr>
      </w:pPr>
      <w:r w:rsidRPr="000D0D48">
        <w:rPr>
          <w:sz w:val="22"/>
          <w:szCs w:val="22"/>
          <w:lang w:val="bg-BG"/>
        </w:rPr>
        <w:t>По взаимно съгласие между страните, изразено в писмена форма;</w:t>
      </w:r>
    </w:p>
    <w:p w:rsidR="003004C5" w:rsidRPr="000D0D48" w:rsidRDefault="003004C5" w:rsidP="000D0D48">
      <w:pPr>
        <w:pStyle w:val="afff2"/>
        <w:numPr>
          <w:ilvl w:val="0"/>
          <w:numId w:val="36"/>
        </w:numPr>
        <w:spacing w:before="120" w:after="120" w:line="240" w:lineRule="atLeast"/>
        <w:jc w:val="both"/>
        <w:rPr>
          <w:sz w:val="22"/>
          <w:szCs w:val="22"/>
          <w:lang w:val="bg-BG"/>
        </w:rPr>
      </w:pPr>
      <w:r w:rsidRPr="000D0D48">
        <w:rPr>
          <w:sz w:val="22"/>
          <w:szCs w:val="22"/>
          <w:lang w:val="bg-BG"/>
        </w:rPr>
        <w:t>При виновно неизпълнение на задълженията на една от страните по договора – с 10 –</w:t>
      </w:r>
      <w:r w:rsidR="00D439A8">
        <w:rPr>
          <w:sz w:val="22"/>
          <w:szCs w:val="22"/>
          <w:lang w:val="bg-BG"/>
        </w:rPr>
        <w:t xml:space="preserve"> </w:t>
      </w:r>
      <w:r w:rsidRPr="000D0D48">
        <w:rPr>
          <w:sz w:val="22"/>
          <w:szCs w:val="22"/>
          <w:lang w:val="bg-BG"/>
        </w:rPr>
        <w:t>дневно (десетдневно) писмено предизвестие от изправната до неизправната страна;</w:t>
      </w:r>
    </w:p>
    <w:p w:rsidR="003004C5" w:rsidRPr="000D0D48" w:rsidRDefault="003004C5" w:rsidP="000D0D48">
      <w:pPr>
        <w:pStyle w:val="afff2"/>
        <w:numPr>
          <w:ilvl w:val="0"/>
          <w:numId w:val="36"/>
        </w:numPr>
        <w:spacing w:before="120" w:after="120" w:line="240" w:lineRule="atLeast"/>
        <w:jc w:val="both"/>
        <w:rPr>
          <w:sz w:val="22"/>
          <w:szCs w:val="22"/>
          <w:lang w:val="bg-BG"/>
        </w:rPr>
      </w:pPr>
      <w:r w:rsidRPr="000D0D48">
        <w:rPr>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ВЪЗЛОЖИТЕЛЯТ може да прекрати договора без предизвестие, когато ИЗПЪЛНИТЕЛЯТ:</w:t>
      </w:r>
    </w:p>
    <w:p w:rsidR="003004C5" w:rsidRPr="000D0D48" w:rsidRDefault="003004C5" w:rsidP="000D0D48">
      <w:pPr>
        <w:numPr>
          <w:ilvl w:val="3"/>
          <w:numId w:val="31"/>
        </w:numPr>
        <w:spacing w:before="120" w:after="120" w:line="240" w:lineRule="atLeast"/>
        <w:jc w:val="both"/>
        <w:rPr>
          <w:sz w:val="22"/>
          <w:szCs w:val="22"/>
          <w:lang w:val="bg-BG"/>
        </w:rPr>
      </w:pPr>
      <w:bookmarkStart w:id="18" w:name="_Ref438476588"/>
      <w:r w:rsidRPr="000D0D48">
        <w:rPr>
          <w:sz w:val="22"/>
          <w:szCs w:val="22"/>
          <w:lang w:val="bg-BG"/>
        </w:rPr>
        <w:t>забави изпълнението на някое от задълженията си по договора с повече от 10 (десет) работни дни;</w:t>
      </w:r>
      <w:bookmarkEnd w:id="18"/>
    </w:p>
    <w:p w:rsidR="003004C5" w:rsidRPr="000D0D48" w:rsidRDefault="003004C5" w:rsidP="000D0D48">
      <w:pPr>
        <w:numPr>
          <w:ilvl w:val="3"/>
          <w:numId w:val="31"/>
        </w:numPr>
        <w:spacing w:before="120" w:after="120" w:line="240" w:lineRule="atLeast"/>
        <w:jc w:val="both"/>
        <w:rPr>
          <w:sz w:val="22"/>
          <w:szCs w:val="22"/>
          <w:lang w:val="bg-BG"/>
        </w:rPr>
      </w:pPr>
      <w:r w:rsidRPr="000D0D48">
        <w:rPr>
          <w:sz w:val="22"/>
          <w:szCs w:val="22"/>
          <w:lang w:val="bg-BG"/>
        </w:rPr>
        <w:t>не изпълни точно някое от задълженията си по договора;</w:t>
      </w:r>
    </w:p>
    <w:p w:rsidR="003004C5" w:rsidRDefault="003004C5" w:rsidP="000D0D48">
      <w:pPr>
        <w:numPr>
          <w:ilvl w:val="3"/>
          <w:numId w:val="31"/>
        </w:numPr>
        <w:spacing w:before="120" w:after="120" w:line="240" w:lineRule="atLeast"/>
        <w:jc w:val="both"/>
        <w:rPr>
          <w:sz w:val="22"/>
          <w:szCs w:val="22"/>
          <w:lang w:val="bg-BG"/>
        </w:rPr>
      </w:pPr>
      <w:r w:rsidRPr="000D0D48">
        <w:rPr>
          <w:sz w:val="22"/>
          <w:szCs w:val="22"/>
          <w:lang w:val="bg-BG"/>
        </w:rPr>
        <w:t>бъде обявен в несъстоятелност или когато е в производство по несъстоятелност, без дължими неустойки и обезщетения и без необходимост от или ликвидация.</w:t>
      </w:r>
    </w:p>
    <w:p w:rsidR="00B12DDB" w:rsidRPr="007D0429" w:rsidRDefault="00B12DDB" w:rsidP="000D0D48">
      <w:pPr>
        <w:numPr>
          <w:ilvl w:val="3"/>
          <w:numId w:val="31"/>
        </w:numPr>
        <w:spacing w:before="120" w:after="120" w:line="240" w:lineRule="atLeast"/>
        <w:jc w:val="both"/>
        <w:rPr>
          <w:sz w:val="22"/>
          <w:szCs w:val="22"/>
          <w:lang w:val="bg-BG"/>
        </w:rPr>
      </w:pPr>
      <w:r w:rsidRPr="007D0429">
        <w:rPr>
          <w:sz w:val="22"/>
          <w:szCs w:val="22"/>
          <w:lang w:val="bg-BG"/>
        </w:rPr>
        <w:t>използва подизпълнител, без да е декларирал това в офертата си;</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3004C5" w:rsidRPr="000D0D48" w:rsidRDefault="003004C5" w:rsidP="000D0D48">
      <w:pPr>
        <w:pStyle w:val="130"/>
        <w:numPr>
          <w:ilvl w:val="0"/>
          <w:numId w:val="30"/>
        </w:numPr>
        <w:pBdr>
          <w:bottom w:val="single" w:sz="4" w:space="2" w:color="auto"/>
        </w:pBdr>
        <w:rPr>
          <w:lang w:val="bg-BG"/>
        </w:rPr>
      </w:pPr>
      <w:bookmarkStart w:id="19" w:name="_Toc442782691"/>
      <w:r w:rsidRPr="000D0D48">
        <w:rPr>
          <w:lang w:val="bg-BG"/>
        </w:rPr>
        <w:t>ЗАКЛЮЧИТЕЛНИ РАЗПОРЕДБИ</w:t>
      </w:r>
      <w:bookmarkEnd w:id="19"/>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 xml:space="preserve">Изменение на настоящия договор за обществена поръчка се допуска по изключение, при условията на </w:t>
      </w:r>
      <w:r w:rsidRPr="000D0D48">
        <w:rPr>
          <w:b/>
          <w:bCs/>
          <w:sz w:val="22"/>
          <w:szCs w:val="22"/>
          <w:lang w:val="bg-BG"/>
        </w:rPr>
        <w:t>чл. 116, ал. 1 от Закона за обществените поръчки</w:t>
      </w:r>
      <w:r w:rsidRPr="000D0D48">
        <w:rPr>
          <w:sz w:val="22"/>
          <w:szCs w:val="22"/>
          <w:lang w:val="bg-BG"/>
        </w:rPr>
        <w:t>.</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r>
      <w:bookmarkStart w:id="20" w:name="_Ref438476748"/>
      <w:r w:rsidRPr="000D0D48">
        <w:rPr>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20"/>
    </w:p>
    <w:p w:rsidR="003004C5" w:rsidRPr="000D0D48" w:rsidRDefault="003004C5" w:rsidP="000D0D48">
      <w:pPr>
        <w:pStyle w:val="afff2"/>
        <w:numPr>
          <w:ilvl w:val="0"/>
          <w:numId w:val="37"/>
        </w:numPr>
        <w:spacing w:before="120" w:after="120" w:line="240" w:lineRule="atLeast"/>
        <w:jc w:val="both"/>
        <w:rPr>
          <w:sz w:val="22"/>
          <w:szCs w:val="22"/>
          <w:lang w:val="bg-BG"/>
        </w:rPr>
      </w:pPr>
      <w:r w:rsidRPr="000D0D48">
        <w:rPr>
          <w:sz w:val="22"/>
          <w:szCs w:val="22"/>
          <w:lang w:val="bg-BG"/>
        </w:rPr>
        <w:t>ВЪЗЛОЖИТЕЛ: ОБЩИНА ПЕЩЕРА</w:t>
      </w:r>
      <w:r w:rsidRPr="000D0D48">
        <w:rPr>
          <w:sz w:val="22"/>
          <w:szCs w:val="22"/>
          <w:lang w:val="bg-BG"/>
        </w:rPr>
        <w:tab/>
        <w:t xml:space="preserve">                                             </w:t>
      </w:r>
    </w:p>
    <w:p w:rsidR="00D439A8" w:rsidRDefault="003004C5" w:rsidP="000D0D48">
      <w:pPr>
        <w:numPr>
          <w:ilvl w:val="1"/>
          <w:numId w:val="37"/>
        </w:numPr>
        <w:rPr>
          <w:sz w:val="22"/>
          <w:szCs w:val="22"/>
          <w:lang w:val="bg-BG"/>
        </w:rPr>
      </w:pPr>
      <w:r w:rsidRPr="000D0D48">
        <w:rPr>
          <w:sz w:val="22"/>
          <w:szCs w:val="22"/>
          <w:lang w:val="bg-BG"/>
        </w:rPr>
        <w:t>Адрес: гр. Пещера, ул. „Дойранска епопея” №17, тел.: 0350 6 22 03</w:t>
      </w:r>
      <w:r>
        <w:rPr>
          <w:sz w:val="22"/>
          <w:szCs w:val="22"/>
          <w:lang w:val="bg-BG"/>
        </w:rPr>
        <w:t xml:space="preserve">, </w:t>
      </w:r>
    </w:p>
    <w:p w:rsidR="00643A59" w:rsidRDefault="003004C5" w:rsidP="00D439A8">
      <w:pPr>
        <w:ind w:left="2552"/>
        <w:rPr>
          <w:sz w:val="22"/>
          <w:szCs w:val="22"/>
          <w:lang w:val="bg-BG"/>
        </w:rPr>
      </w:pPr>
      <w:r w:rsidRPr="000D0D48">
        <w:rPr>
          <w:sz w:val="22"/>
          <w:szCs w:val="22"/>
          <w:lang w:val="bg-BG"/>
        </w:rPr>
        <w:t xml:space="preserve">e-mail: </w:t>
      </w:r>
      <w:hyperlink r:id="rId7" w:history="1">
        <w:r w:rsidR="00643A59" w:rsidRPr="00DC4945">
          <w:rPr>
            <w:rStyle w:val="ae"/>
            <w:sz w:val="22"/>
            <w:szCs w:val="22"/>
            <w:lang w:val="bg-BG"/>
          </w:rPr>
          <w:t>mayor@peshtera.bg</w:t>
        </w:r>
      </w:hyperlink>
    </w:p>
    <w:p w:rsidR="003004C5" w:rsidRPr="000D0D48" w:rsidRDefault="00643A59" w:rsidP="00643A59">
      <w:pPr>
        <w:numPr>
          <w:ilvl w:val="1"/>
          <w:numId w:val="37"/>
        </w:numPr>
        <w:rPr>
          <w:sz w:val="22"/>
          <w:szCs w:val="22"/>
          <w:lang w:val="bg-BG"/>
        </w:rPr>
      </w:pPr>
      <w:r w:rsidRPr="00643A59">
        <w:rPr>
          <w:sz w:val="22"/>
          <w:szCs w:val="22"/>
          <w:lang w:val="bg-BG"/>
        </w:rPr>
        <w:t>Лице, отговорно за контрола и приемането на изпълнените дейности е лицето отговорно за изпълнение на настоящия договор посочено и оп</w:t>
      </w:r>
      <w:r>
        <w:rPr>
          <w:sz w:val="22"/>
          <w:szCs w:val="22"/>
          <w:lang w:val="bg-BG"/>
        </w:rPr>
        <w:t>ределено от Възложителя - ……………………………………………………………..</w:t>
      </w:r>
      <w:r w:rsidRPr="00643A59">
        <w:rPr>
          <w:sz w:val="22"/>
          <w:szCs w:val="22"/>
          <w:lang w:val="bg-BG"/>
        </w:rPr>
        <w:t xml:space="preserve">                                                          </w:t>
      </w:r>
      <w:r w:rsidR="003004C5" w:rsidRPr="000D0D48">
        <w:rPr>
          <w:sz w:val="22"/>
          <w:szCs w:val="22"/>
          <w:lang w:val="bg-BG"/>
        </w:rPr>
        <w:tab/>
        <w:t xml:space="preserve">                                                                      </w:t>
      </w:r>
    </w:p>
    <w:p w:rsidR="003004C5" w:rsidRPr="000D0D48" w:rsidRDefault="003004C5" w:rsidP="000D0D48">
      <w:pPr>
        <w:pStyle w:val="afff2"/>
        <w:numPr>
          <w:ilvl w:val="0"/>
          <w:numId w:val="37"/>
        </w:numPr>
        <w:spacing w:before="120" w:after="120" w:line="240" w:lineRule="atLeast"/>
        <w:jc w:val="both"/>
        <w:rPr>
          <w:sz w:val="22"/>
          <w:szCs w:val="22"/>
          <w:lang w:val="bg-BG"/>
        </w:rPr>
      </w:pPr>
      <w:r w:rsidRPr="000D0D48">
        <w:rPr>
          <w:sz w:val="22"/>
          <w:szCs w:val="22"/>
          <w:lang w:val="bg-BG"/>
        </w:rPr>
        <w:t xml:space="preserve">ИЗПЪЛНИТЕЛ: </w:t>
      </w:r>
      <w:r>
        <w:rPr>
          <w:sz w:val="22"/>
          <w:szCs w:val="22"/>
          <w:lang w:val="bg-BG"/>
        </w:rPr>
        <w:t>………………………..</w:t>
      </w:r>
    </w:p>
    <w:p w:rsidR="003004C5" w:rsidRDefault="003004C5" w:rsidP="000D0D48">
      <w:pPr>
        <w:pStyle w:val="afff2"/>
        <w:numPr>
          <w:ilvl w:val="1"/>
          <w:numId w:val="37"/>
        </w:numPr>
        <w:spacing w:before="120" w:after="120" w:line="240" w:lineRule="atLeast"/>
        <w:jc w:val="both"/>
        <w:rPr>
          <w:sz w:val="22"/>
          <w:szCs w:val="22"/>
          <w:lang w:val="bg-BG"/>
        </w:rPr>
      </w:pPr>
      <w:r w:rsidRPr="000D0D48">
        <w:rPr>
          <w:sz w:val="22"/>
          <w:szCs w:val="22"/>
          <w:lang w:val="bg-BG"/>
        </w:rPr>
        <w:t xml:space="preserve">Адрес: </w:t>
      </w:r>
      <w:r>
        <w:rPr>
          <w:sz w:val="22"/>
          <w:szCs w:val="22"/>
          <w:lang w:val="bg-BG"/>
        </w:rPr>
        <w:t>………………………………</w:t>
      </w:r>
    </w:p>
    <w:p w:rsidR="00643A59" w:rsidRPr="000D0D48" w:rsidRDefault="00643A59" w:rsidP="00643A59">
      <w:pPr>
        <w:pStyle w:val="afff2"/>
        <w:numPr>
          <w:ilvl w:val="1"/>
          <w:numId w:val="37"/>
        </w:numPr>
        <w:spacing w:before="120" w:after="120" w:line="240" w:lineRule="atLeast"/>
        <w:jc w:val="both"/>
        <w:rPr>
          <w:sz w:val="22"/>
          <w:szCs w:val="22"/>
          <w:lang w:val="bg-BG"/>
        </w:rPr>
      </w:pPr>
      <w:r w:rsidRPr="00643A59">
        <w:rPr>
          <w:sz w:val="22"/>
          <w:szCs w:val="22"/>
          <w:lang w:val="bg-BG"/>
        </w:rPr>
        <w:lastRenderedPageBreak/>
        <w:t>Лице, отговорно за дейностите, тяхното изпълнение, както и подписване на съответния приемо – предавателен протокол</w:t>
      </w:r>
      <w:r>
        <w:rPr>
          <w:sz w:val="22"/>
          <w:szCs w:val="22"/>
          <w:lang w:val="bg-BG"/>
        </w:rPr>
        <w:t>/и</w:t>
      </w:r>
      <w:r w:rsidRPr="00643A59">
        <w:rPr>
          <w:sz w:val="22"/>
          <w:szCs w:val="22"/>
          <w:lang w:val="bg-BG"/>
        </w:rPr>
        <w:t>:  ………………………………</w:t>
      </w:r>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 xml:space="preserve"> </w:t>
      </w:r>
      <w:r w:rsidRPr="000D0D48">
        <w:rPr>
          <w:b/>
          <w:bCs/>
          <w:sz w:val="22"/>
          <w:szCs w:val="22"/>
          <w:lang w:val="bg-BG"/>
        </w:rPr>
        <w:tab/>
      </w:r>
      <w:r w:rsidRPr="000D0D48">
        <w:rPr>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3004C5" w:rsidRPr="000D0D48" w:rsidRDefault="003004C5" w:rsidP="000D0D48">
      <w:pPr>
        <w:numPr>
          <w:ilvl w:val="1"/>
          <w:numId w:val="31"/>
        </w:numPr>
        <w:spacing w:before="120" w:after="120" w:line="240" w:lineRule="atLeast"/>
        <w:jc w:val="both"/>
        <w:rPr>
          <w:sz w:val="22"/>
          <w:szCs w:val="22"/>
          <w:lang w:val="bg-BG"/>
        </w:rPr>
      </w:pPr>
      <w:r w:rsidRPr="000D0D48">
        <w:rPr>
          <w:sz w:val="22"/>
          <w:szCs w:val="22"/>
          <w:lang w:val="bg-BG"/>
        </w:rPr>
        <w:t xml:space="preserve"> </w:t>
      </w:r>
      <w:r w:rsidRPr="000D0D48">
        <w:rPr>
          <w:sz w:val="22"/>
          <w:szCs w:val="22"/>
          <w:lang w:val="bg-BG"/>
        </w:rPr>
        <w:tab/>
        <w:t>За всички неуредени в този договор въпроси се прилагат разпоредбите на действащото законодателство.</w:t>
      </w:r>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Нито една от страните няма право да прехвърля правата и задълженията, произтичащи от този договор, на трета страна, освен в случаите по </w:t>
      </w:r>
      <w:r w:rsidRPr="000D0D48">
        <w:rPr>
          <w:b/>
          <w:bCs/>
          <w:sz w:val="22"/>
          <w:szCs w:val="22"/>
          <w:lang w:val="bg-BG"/>
        </w:rPr>
        <w:t>чл. 116, ал. 1, т. 4 от ЗОП</w:t>
      </w:r>
      <w:r w:rsidRPr="000D0D48">
        <w:rPr>
          <w:sz w:val="22"/>
          <w:szCs w:val="22"/>
          <w:lang w:val="bg-BG"/>
        </w:rPr>
        <w:t>.</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 xml:space="preserve">При преобразуване на Изпълнителя в съответствие със законодателството на държавата, в която е установен, Възложителят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 обстоятелствата по </w:t>
      </w:r>
      <w:r w:rsidRPr="000D0D48">
        <w:rPr>
          <w:b/>
          <w:bCs/>
          <w:sz w:val="22"/>
          <w:szCs w:val="22"/>
          <w:lang w:val="bg-BG"/>
        </w:rPr>
        <w:t>чл. 54 от ЗОП</w:t>
      </w:r>
      <w:r w:rsidRPr="000D0D48">
        <w:rPr>
          <w:sz w:val="22"/>
          <w:szCs w:val="22"/>
          <w:lang w:val="bg-BG"/>
        </w:rPr>
        <w:t xml:space="preserve">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rsidR="003004C5" w:rsidRPr="000D0D48" w:rsidRDefault="003004C5" w:rsidP="000D0D48">
      <w:pPr>
        <w:numPr>
          <w:ilvl w:val="2"/>
          <w:numId w:val="31"/>
        </w:numPr>
        <w:spacing w:before="120" w:after="120" w:line="240" w:lineRule="atLeast"/>
        <w:jc w:val="both"/>
        <w:rPr>
          <w:sz w:val="22"/>
          <w:szCs w:val="22"/>
          <w:lang w:val="bg-BG"/>
        </w:rPr>
      </w:pPr>
      <w:r w:rsidRPr="000D0D48">
        <w:rPr>
          <w:sz w:val="22"/>
          <w:szCs w:val="22"/>
          <w:lang w:val="bg-BG"/>
        </w:rPr>
        <w:t xml:space="preserve">При преобразуване на Изпълнителя, ако правоприемникът не отговаря на условията по </w:t>
      </w:r>
      <w:r w:rsidRPr="000D0D48">
        <w:rPr>
          <w:b/>
          <w:bCs/>
          <w:sz w:val="22"/>
          <w:szCs w:val="22"/>
          <w:lang w:val="bg-BG"/>
        </w:rPr>
        <w:t xml:space="preserve">чл. </w:t>
      </w:r>
      <w:r w:rsidR="00D439A8">
        <w:rPr>
          <w:b/>
          <w:bCs/>
          <w:sz w:val="22"/>
          <w:szCs w:val="22"/>
          <w:lang w:val="bg-BG"/>
        </w:rPr>
        <w:t>29</w:t>
      </w:r>
      <w:r w:rsidRPr="000D0D48">
        <w:rPr>
          <w:b/>
          <w:bCs/>
          <w:sz w:val="22"/>
          <w:szCs w:val="22"/>
          <w:lang w:val="bg-BG"/>
        </w:rPr>
        <w:t xml:space="preserve">, ал. 2, изречение второ </w:t>
      </w:r>
      <w:r w:rsidRPr="000D0D48">
        <w:rPr>
          <w:sz w:val="22"/>
          <w:szCs w:val="22"/>
          <w:lang w:val="bg-BG"/>
        </w:rPr>
        <w:t>от настоящия договор,</w:t>
      </w:r>
      <w:r w:rsidRPr="000D0D48">
        <w:rPr>
          <w:b/>
          <w:bCs/>
          <w:sz w:val="22"/>
          <w:szCs w:val="22"/>
          <w:lang w:val="bg-BG"/>
        </w:rPr>
        <w:t xml:space="preserve"> </w:t>
      </w:r>
      <w:r w:rsidRPr="000D0D48">
        <w:rPr>
          <w:sz w:val="22"/>
          <w:szCs w:val="22"/>
          <w:lang w:val="bg-BG"/>
        </w:rPr>
        <w:t>договорът за обществената поръчка се прекратява по право, като Изпълнителят, съответно правоприемникът дължи обезщетение по общия исков ред.</w:t>
      </w:r>
    </w:p>
    <w:p w:rsidR="003004C5" w:rsidRPr="000D0D48" w:rsidRDefault="003004C5" w:rsidP="000D0D48">
      <w:pPr>
        <w:pStyle w:val="130"/>
        <w:numPr>
          <w:ilvl w:val="0"/>
          <w:numId w:val="30"/>
        </w:numPr>
        <w:rPr>
          <w:lang w:val="bg-BG"/>
        </w:rPr>
      </w:pPr>
      <w:bookmarkStart w:id="21" w:name="_Toc442782692"/>
      <w:r w:rsidRPr="000D0D48">
        <w:rPr>
          <w:lang w:val="bg-BG"/>
        </w:rPr>
        <w:t>ПРИЛОЖЕНИЯ:</w:t>
      </w:r>
      <w:bookmarkEnd w:id="21"/>
    </w:p>
    <w:p w:rsidR="003004C5" w:rsidRPr="000D0D48" w:rsidRDefault="003004C5" w:rsidP="000D0D48">
      <w:pPr>
        <w:numPr>
          <w:ilvl w:val="1"/>
          <w:numId w:val="31"/>
        </w:numPr>
        <w:spacing w:before="120" w:after="120" w:line="240" w:lineRule="atLeast"/>
        <w:jc w:val="both"/>
        <w:rPr>
          <w:sz w:val="22"/>
          <w:szCs w:val="22"/>
          <w:lang w:val="bg-BG"/>
        </w:rPr>
      </w:pPr>
      <w:r w:rsidRPr="000D0D48">
        <w:rPr>
          <w:b/>
          <w:bCs/>
          <w:sz w:val="22"/>
          <w:szCs w:val="22"/>
          <w:lang w:val="bg-BG"/>
        </w:rPr>
        <w:t xml:space="preserve">ал.1 </w:t>
      </w:r>
      <w:r w:rsidRPr="000D0D48">
        <w:rPr>
          <w:b/>
          <w:bCs/>
          <w:sz w:val="22"/>
          <w:szCs w:val="22"/>
          <w:lang w:val="bg-BG"/>
        </w:rPr>
        <w:tab/>
      </w:r>
      <w:r w:rsidRPr="000D0D48">
        <w:rPr>
          <w:sz w:val="22"/>
          <w:szCs w:val="22"/>
          <w:lang w:val="bg-BG"/>
        </w:rPr>
        <w:t xml:space="preserve">Настоящият договор се състави и подписа в четири еднообразни екземпляра − три за </w:t>
      </w:r>
      <w:r w:rsidRPr="000D0D48">
        <w:rPr>
          <w:b/>
          <w:bCs/>
          <w:sz w:val="22"/>
          <w:szCs w:val="22"/>
          <w:lang w:val="bg-BG"/>
        </w:rPr>
        <w:t>Възложителя</w:t>
      </w:r>
      <w:r w:rsidRPr="000D0D48">
        <w:rPr>
          <w:sz w:val="22"/>
          <w:szCs w:val="22"/>
          <w:lang w:val="bg-BG"/>
        </w:rPr>
        <w:t xml:space="preserve"> и един за </w:t>
      </w:r>
      <w:r w:rsidRPr="000D0D48">
        <w:rPr>
          <w:b/>
          <w:bCs/>
          <w:sz w:val="22"/>
          <w:szCs w:val="22"/>
          <w:lang w:val="bg-BG"/>
        </w:rPr>
        <w:t>Изпълнителя</w:t>
      </w:r>
      <w:r w:rsidRPr="000D0D48">
        <w:rPr>
          <w:sz w:val="22"/>
          <w:szCs w:val="22"/>
          <w:lang w:val="bg-BG"/>
        </w:rPr>
        <w:t xml:space="preserve"> и съдържа следните документи (приложения), неразделна част от договора, а именно:</w:t>
      </w:r>
    </w:p>
    <w:p w:rsidR="003004C5" w:rsidRPr="00056EDB" w:rsidRDefault="003004C5" w:rsidP="00E43930">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Технически спецификации</w:t>
      </w:r>
    </w:p>
    <w:p w:rsidR="003004C5" w:rsidRPr="00056EDB" w:rsidRDefault="003004C5" w:rsidP="00E43930">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Техническо предложение за изпълнение на поръчката</w:t>
      </w:r>
    </w:p>
    <w:p w:rsidR="003004C5" w:rsidRPr="00056EDB" w:rsidRDefault="003004C5" w:rsidP="00E43930">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Ценово предложение </w:t>
      </w:r>
    </w:p>
    <w:p w:rsidR="003004C5" w:rsidRDefault="003004C5" w:rsidP="00E43930">
      <w:pPr>
        <w:numPr>
          <w:ilvl w:val="3"/>
          <w:numId w:val="31"/>
        </w:numPr>
        <w:tabs>
          <w:tab w:val="left" w:pos="0"/>
          <w:tab w:val="left" w:pos="851"/>
        </w:tabs>
        <w:spacing w:before="120" w:after="120" w:line="240" w:lineRule="atLeast"/>
        <w:jc w:val="both"/>
        <w:rPr>
          <w:noProof/>
          <w:sz w:val="22"/>
          <w:szCs w:val="22"/>
          <w:lang w:val="bg-BG"/>
        </w:rPr>
      </w:pPr>
      <w:r w:rsidRPr="00056EDB">
        <w:rPr>
          <w:noProof/>
          <w:sz w:val="22"/>
          <w:szCs w:val="22"/>
          <w:lang w:val="bg-BG"/>
        </w:rPr>
        <w:t>Други документи ............................................</w:t>
      </w:r>
    </w:p>
    <w:p w:rsidR="00D439A8" w:rsidRPr="00056EDB" w:rsidRDefault="00D439A8" w:rsidP="00D439A8">
      <w:pPr>
        <w:tabs>
          <w:tab w:val="left" w:pos="0"/>
          <w:tab w:val="left" w:pos="851"/>
        </w:tabs>
        <w:spacing w:before="120" w:after="120" w:line="240" w:lineRule="atLeast"/>
        <w:ind w:left="2126"/>
        <w:jc w:val="both"/>
        <w:rPr>
          <w:noProof/>
          <w:sz w:val="22"/>
          <w:szCs w:val="22"/>
          <w:lang w:val="bg-BG"/>
        </w:rPr>
      </w:pPr>
    </w:p>
    <w:tbl>
      <w:tblPr>
        <w:tblW w:w="10182" w:type="dxa"/>
        <w:tblInd w:w="-5" w:type="dxa"/>
        <w:tblLayout w:type="fixed"/>
        <w:tblLook w:val="04A0" w:firstRow="1" w:lastRow="0" w:firstColumn="1" w:lastColumn="0" w:noHBand="0" w:noVBand="1"/>
      </w:tblPr>
      <w:tblGrid>
        <w:gridCol w:w="4755"/>
        <w:gridCol w:w="236"/>
        <w:gridCol w:w="5191"/>
      </w:tblGrid>
      <w:tr w:rsidR="00D439A8" w:rsidRPr="009018B7" w:rsidTr="00D439A8">
        <w:trPr>
          <w:trHeight w:val="2925"/>
        </w:trPr>
        <w:tc>
          <w:tcPr>
            <w:tcW w:w="4755" w:type="dxa"/>
            <w:shd w:val="clear" w:color="auto" w:fill="auto"/>
          </w:tcPr>
          <w:p w:rsidR="00D439A8" w:rsidRPr="009018B7" w:rsidRDefault="00D439A8" w:rsidP="00150DBD">
            <w:pPr>
              <w:spacing w:line="0" w:lineRule="atLeast"/>
              <w:rPr>
                <w:b/>
                <w:noProof/>
                <w:sz w:val="22"/>
                <w:szCs w:val="22"/>
                <w:lang w:val="bg-BG"/>
              </w:rPr>
            </w:pPr>
            <w:r w:rsidRPr="009018B7">
              <w:rPr>
                <w:b/>
                <w:noProof/>
                <w:sz w:val="22"/>
                <w:szCs w:val="22"/>
                <w:lang w:val="bg-BG"/>
              </w:rPr>
              <w:t>ВЪЗЛОЖИТЕЛ: ОБЩИНА ПЕЩЕРА</w:t>
            </w:r>
          </w:p>
          <w:p w:rsidR="00D439A8" w:rsidRPr="009018B7" w:rsidRDefault="00D439A8" w:rsidP="00150DBD">
            <w:pPr>
              <w:spacing w:line="0" w:lineRule="atLeast"/>
              <w:rPr>
                <w:b/>
                <w:noProof/>
                <w:sz w:val="22"/>
                <w:szCs w:val="22"/>
                <w:lang w:val="bg-BG"/>
              </w:rPr>
            </w:pPr>
          </w:p>
          <w:p w:rsidR="00D439A8" w:rsidRPr="009018B7" w:rsidRDefault="00D439A8" w:rsidP="00150DBD">
            <w:pPr>
              <w:spacing w:before="120" w:after="120" w:line="0" w:lineRule="atLeast"/>
              <w:rPr>
                <w:noProof/>
                <w:sz w:val="22"/>
                <w:szCs w:val="22"/>
                <w:lang w:val="bg-BG"/>
              </w:rPr>
            </w:pPr>
            <w:r w:rsidRPr="009018B7">
              <w:rPr>
                <w:b/>
                <w:noProof/>
                <w:sz w:val="22"/>
                <w:szCs w:val="22"/>
                <w:lang w:val="bg-BG"/>
              </w:rPr>
              <w:t xml:space="preserve">НИКОЛАЙ ЗАЙЧЕВ </w:t>
            </w:r>
            <w:r w:rsidRPr="009018B7">
              <w:rPr>
                <w:noProof/>
                <w:sz w:val="22"/>
                <w:szCs w:val="22"/>
                <w:lang w:val="bg-BG"/>
              </w:rPr>
              <w:t xml:space="preserve">………………..                                </w:t>
            </w:r>
          </w:p>
          <w:p w:rsidR="00D439A8" w:rsidRPr="009018B7" w:rsidRDefault="00D439A8" w:rsidP="00150DBD">
            <w:pPr>
              <w:spacing w:before="120" w:after="120" w:line="0" w:lineRule="atLeast"/>
              <w:rPr>
                <w:i/>
                <w:noProof/>
                <w:sz w:val="22"/>
                <w:szCs w:val="22"/>
                <w:lang w:val="bg-BG"/>
              </w:rPr>
            </w:pPr>
            <w:r w:rsidRPr="009018B7">
              <w:rPr>
                <w:i/>
                <w:noProof/>
                <w:sz w:val="22"/>
                <w:szCs w:val="22"/>
                <w:lang w:val="bg-BG"/>
              </w:rPr>
              <w:t>Кмет на община Пещера</w:t>
            </w:r>
          </w:p>
          <w:p w:rsidR="00D439A8" w:rsidRPr="009018B7" w:rsidRDefault="00D439A8" w:rsidP="00150DBD">
            <w:pPr>
              <w:spacing w:line="0" w:lineRule="atLeast"/>
              <w:rPr>
                <w:b/>
                <w:noProof/>
                <w:sz w:val="22"/>
                <w:szCs w:val="22"/>
                <w:lang w:val="bg-BG"/>
              </w:rPr>
            </w:pPr>
          </w:p>
          <w:p w:rsidR="00D439A8" w:rsidRPr="009018B7" w:rsidRDefault="00D439A8" w:rsidP="00150DBD">
            <w:pPr>
              <w:spacing w:before="120" w:after="120" w:line="0" w:lineRule="atLeast"/>
              <w:rPr>
                <w:b/>
                <w:noProof/>
                <w:sz w:val="22"/>
                <w:szCs w:val="22"/>
                <w:lang w:val="bg-BG"/>
              </w:rPr>
            </w:pPr>
          </w:p>
          <w:p w:rsidR="00D439A8" w:rsidRPr="009018B7" w:rsidRDefault="00D439A8" w:rsidP="00150DBD">
            <w:pPr>
              <w:spacing w:before="120" w:after="120" w:line="0" w:lineRule="atLeast"/>
              <w:rPr>
                <w:noProof/>
                <w:sz w:val="22"/>
                <w:szCs w:val="22"/>
                <w:lang w:val="bg-BG"/>
              </w:rPr>
            </w:pPr>
            <w:r w:rsidRPr="009018B7">
              <w:rPr>
                <w:b/>
                <w:noProof/>
                <w:sz w:val="22"/>
                <w:szCs w:val="22"/>
                <w:lang w:val="bg-BG"/>
              </w:rPr>
              <w:t xml:space="preserve">КРЪСТИНА АНДРЕЕВА </w:t>
            </w:r>
            <w:r w:rsidRPr="009018B7">
              <w:rPr>
                <w:noProof/>
                <w:sz w:val="22"/>
                <w:szCs w:val="22"/>
                <w:lang w:val="bg-BG"/>
              </w:rPr>
              <w:t>………….</w:t>
            </w:r>
          </w:p>
          <w:p w:rsidR="00D439A8" w:rsidRPr="009018B7" w:rsidRDefault="00D439A8" w:rsidP="00150DBD">
            <w:pPr>
              <w:spacing w:before="120" w:after="120" w:line="0" w:lineRule="atLeast"/>
              <w:rPr>
                <w:i/>
                <w:noProof/>
                <w:sz w:val="22"/>
                <w:szCs w:val="22"/>
                <w:lang w:val="bg-BG"/>
              </w:rPr>
            </w:pPr>
            <w:r w:rsidRPr="009018B7">
              <w:rPr>
                <w:i/>
                <w:noProof/>
                <w:sz w:val="22"/>
                <w:szCs w:val="22"/>
                <w:lang w:val="bg-BG"/>
              </w:rPr>
              <w:t>Директор на дирекция „ФСД“</w:t>
            </w:r>
          </w:p>
        </w:tc>
        <w:tc>
          <w:tcPr>
            <w:tcW w:w="236" w:type="dxa"/>
            <w:shd w:val="clear" w:color="auto" w:fill="auto"/>
          </w:tcPr>
          <w:p w:rsidR="00D439A8" w:rsidRPr="009018B7" w:rsidRDefault="00D439A8" w:rsidP="00150DBD">
            <w:pPr>
              <w:spacing w:line="0" w:lineRule="atLeast"/>
              <w:ind w:left="-57" w:right="-57"/>
              <w:jc w:val="both"/>
              <w:rPr>
                <w:b/>
                <w:noProof/>
                <w:sz w:val="22"/>
                <w:szCs w:val="22"/>
                <w:lang w:val="bg-BG"/>
              </w:rPr>
            </w:pPr>
          </w:p>
        </w:tc>
        <w:tc>
          <w:tcPr>
            <w:tcW w:w="5191" w:type="dxa"/>
            <w:shd w:val="clear" w:color="auto" w:fill="auto"/>
          </w:tcPr>
          <w:p w:rsidR="00D439A8" w:rsidRPr="00D439A8" w:rsidRDefault="00D439A8" w:rsidP="00D439A8">
            <w:pPr>
              <w:spacing w:line="0" w:lineRule="atLeast"/>
              <w:ind w:left="-93" w:right="-39"/>
              <w:jc w:val="both"/>
              <w:rPr>
                <w:b/>
                <w:noProof/>
                <w:sz w:val="22"/>
                <w:szCs w:val="22"/>
                <w:lang w:val="bg-BG"/>
              </w:rPr>
            </w:pPr>
            <w:r w:rsidRPr="009018B7">
              <w:rPr>
                <w:b/>
                <w:noProof/>
                <w:sz w:val="22"/>
                <w:szCs w:val="22"/>
                <w:lang w:val="bg-BG"/>
              </w:rPr>
              <w:t xml:space="preserve">  ИЗПЪЛНИТЕЛ: </w:t>
            </w:r>
            <w:r w:rsidRPr="009018B7">
              <w:rPr>
                <w:noProof/>
                <w:sz w:val="22"/>
                <w:szCs w:val="22"/>
                <w:lang w:val="bg-BG"/>
              </w:rPr>
              <w:t>…………………………………..</w:t>
            </w:r>
          </w:p>
          <w:p w:rsidR="00D439A8" w:rsidRPr="009018B7" w:rsidRDefault="00D439A8" w:rsidP="00150DBD">
            <w:pPr>
              <w:spacing w:line="0" w:lineRule="atLeast"/>
              <w:ind w:left="-93" w:right="-39"/>
              <w:jc w:val="both"/>
              <w:rPr>
                <w:noProof/>
                <w:sz w:val="22"/>
                <w:szCs w:val="22"/>
                <w:lang w:val="bg-BG"/>
              </w:rPr>
            </w:pPr>
          </w:p>
          <w:p w:rsidR="00D439A8" w:rsidRPr="009018B7" w:rsidRDefault="00D439A8" w:rsidP="00150DBD">
            <w:pPr>
              <w:spacing w:before="120" w:after="120" w:line="0" w:lineRule="atLeast"/>
              <w:ind w:right="-737"/>
              <w:jc w:val="both"/>
              <w:rPr>
                <w:noProof/>
                <w:sz w:val="22"/>
                <w:szCs w:val="22"/>
                <w:lang w:val="bg-BG"/>
              </w:rPr>
            </w:pPr>
            <w:r w:rsidRPr="009018B7">
              <w:rPr>
                <w:noProof/>
                <w:sz w:val="22"/>
                <w:szCs w:val="22"/>
                <w:lang w:val="bg-BG"/>
              </w:rPr>
              <w:t>……………………………….. ……………………..</w:t>
            </w:r>
          </w:p>
          <w:p w:rsidR="00D439A8" w:rsidRPr="009018B7" w:rsidRDefault="00D439A8" w:rsidP="00150DBD">
            <w:pPr>
              <w:spacing w:before="120" w:after="120" w:line="0" w:lineRule="atLeast"/>
              <w:ind w:left="-93" w:right="-737"/>
              <w:jc w:val="both"/>
              <w:rPr>
                <w:i/>
                <w:noProof/>
                <w:sz w:val="22"/>
                <w:szCs w:val="22"/>
                <w:lang w:val="bg-BG"/>
              </w:rPr>
            </w:pPr>
            <w:r w:rsidRPr="009018B7">
              <w:rPr>
                <w:i/>
                <w:noProof/>
                <w:sz w:val="22"/>
                <w:szCs w:val="22"/>
                <w:lang w:val="bg-BG"/>
              </w:rPr>
              <w:t xml:space="preserve">  Управител на ………………………………………………</w:t>
            </w:r>
          </w:p>
          <w:p w:rsidR="00D439A8" w:rsidRPr="009018B7" w:rsidRDefault="00D439A8" w:rsidP="00150DBD">
            <w:pPr>
              <w:spacing w:line="0" w:lineRule="atLeast"/>
              <w:ind w:right="-737"/>
              <w:jc w:val="both"/>
              <w:rPr>
                <w:b/>
                <w:noProof/>
                <w:sz w:val="22"/>
                <w:szCs w:val="22"/>
                <w:lang w:val="bg-BG"/>
              </w:rPr>
            </w:pPr>
          </w:p>
        </w:tc>
      </w:tr>
    </w:tbl>
    <w:p w:rsidR="003004C5" w:rsidRDefault="003004C5" w:rsidP="000D0D48"/>
    <w:p w:rsidR="003004C5" w:rsidRDefault="003004C5" w:rsidP="000D0D48"/>
    <w:p w:rsidR="003004C5" w:rsidRPr="000D0D48" w:rsidRDefault="003004C5" w:rsidP="000D0D48">
      <w:pPr>
        <w:pStyle w:val="af"/>
        <w:spacing w:before="120"/>
        <w:ind w:left="0"/>
        <w:jc w:val="both"/>
        <w:rPr>
          <w:b/>
          <w:bCs/>
          <w:sz w:val="22"/>
          <w:szCs w:val="22"/>
          <w:lang w:val="bg-BG"/>
        </w:rPr>
      </w:pPr>
    </w:p>
    <w:sectPr w:rsidR="003004C5" w:rsidRPr="000D0D48" w:rsidSect="00642022">
      <w:footerReference w:type="default" r:id="rId8"/>
      <w:headerReference w:type="first" r:id="rId9"/>
      <w:footerReference w:type="first" r:id="rId10"/>
      <w:pgSz w:w="11906" w:h="16838" w:code="9"/>
      <w:pgMar w:top="737" w:right="737" w:bottom="737" w:left="1134" w:header="567" w:footer="561" w:gutter="0"/>
      <w:pgBorders>
        <w:top w:val="single" w:sz="4" w:space="1" w:color="auto"/>
        <w:left w:val="single" w:sz="4" w:space="4" w:color="auto"/>
        <w:bottom w:val="single" w:sz="4" w:space="1" w:color="auto"/>
        <w:right w:val="single" w:sz="4" w:space="4" w:color="auto"/>
      </w:pgBorders>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C5" w:rsidRDefault="003004C5">
      <w:r>
        <w:separator/>
      </w:r>
    </w:p>
  </w:endnote>
  <w:endnote w:type="continuationSeparator" w:id="0">
    <w:p w:rsidR="003004C5" w:rsidRDefault="0030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C5" w:rsidRPr="002A77B0" w:rsidRDefault="003004C5" w:rsidP="00BA4D90">
    <w:pPr>
      <w:pBdr>
        <w:top w:val="single" w:sz="4" w:space="1" w:color="auto"/>
      </w:pBdr>
      <w:tabs>
        <w:tab w:val="left" w:pos="1785"/>
      </w:tabs>
      <w:spacing w:line="240" w:lineRule="atLeast"/>
      <w:rPr>
        <w:sz w:val="18"/>
        <w:szCs w:val="18"/>
        <w:lang w:val="bg-BG"/>
      </w:rPr>
    </w:pPr>
    <w:r w:rsidRPr="00FA2541">
      <w:rPr>
        <w:sz w:val="18"/>
        <w:szCs w:val="18"/>
        <w:lang w:val="bg-BG"/>
      </w:rPr>
      <w:t>Страница</w:t>
    </w:r>
    <w:r w:rsidRPr="00FA2541">
      <w:rPr>
        <w:b/>
        <w:bCs/>
        <w:sz w:val="18"/>
        <w:szCs w:val="18"/>
        <w:lang w:val="bg-BG"/>
      </w:rPr>
      <w:t xml:space="preserve"> </w:t>
    </w:r>
    <w:r w:rsidRPr="00FA2541">
      <w:rPr>
        <w:b/>
        <w:bCs/>
        <w:sz w:val="18"/>
        <w:szCs w:val="18"/>
        <w:lang w:val="bg-BG"/>
      </w:rPr>
      <w:fldChar w:fldCharType="begin"/>
    </w:r>
    <w:r w:rsidRPr="00FA2541">
      <w:rPr>
        <w:b/>
        <w:bCs/>
        <w:sz w:val="18"/>
        <w:szCs w:val="18"/>
        <w:lang w:val="bg-BG"/>
      </w:rPr>
      <w:instrText xml:space="preserve"> PAGE  </w:instrText>
    </w:r>
    <w:r w:rsidRPr="00FA2541">
      <w:rPr>
        <w:b/>
        <w:bCs/>
        <w:sz w:val="18"/>
        <w:szCs w:val="18"/>
        <w:lang w:val="bg-BG"/>
      </w:rPr>
      <w:fldChar w:fldCharType="separate"/>
    </w:r>
    <w:r w:rsidR="004E35C9">
      <w:rPr>
        <w:b/>
        <w:bCs/>
        <w:noProof/>
        <w:sz w:val="18"/>
        <w:szCs w:val="18"/>
        <w:lang w:val="bg-BG"/>
      </w:rPr>
      <w:t>2</w:t>
    </w:r>
    <w:r w:rsidRPr="00FA2541">
      <w:rPr>
        <w:b/>
        <w:bCs/>
        <w:sz w:val="18"/>
        <w:szCs w:val="18"/>
        <w:lang w:val="bg-BG"/>
      </w:rPr>
      <w:fldChar w:fldCharType="end"/>
    </w:r>
    <w:r>
      <w:rPr>
        <w:b/>
        <w:bCs/>
        <w:sz w:val="18"/>
        <w:szCs w:val="18"/>
        <w:lang w:val="bg-BG"/>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2" w:type="dxa"/>
      <w:tblBorders>
        <w:top w:val="single" w:sz="4" w:space="0" w:color="auto"/>
      </w:tblBorders>
      <w:tblLook w:val="00A0" w:firstRow="1" w:lastRow="0" w:firstColumn="1" w:lastColumn="0" w:noHBand="0" w:noVBand="0"/>
    </w:tblPr>
    <w:tblGrid>
      <w:gridCol w:w="10206"/>
    </w:tblGrid>
    <w:tr w:rsidR="003004C5" w:rsidRPr="001F62C4">
      <w:tc>
        <w:tcPr>
          <w:tcW w:w="10206" w:type="dxa"/>
          <w:tcBorders>
            <w:top w:val="single" w:sz="4" w:space="0" w:color="auto"/>
          </w:tcBorders>
          <w:vAlign w:val="center"/>
        </w:tcPr>
        <w:p w:rsidR="003004C5" w:rsidRPr="001F62C4" w:rsidRDefault="003004C5" w:rsidP="00FA2541">
          <w:pPr>
            <w:pStyle w:val="CM1"/>
            <w:widowControl/>
            <w:spacing w:line="240" w:lineRule="atLeast"/>
            <w:ind w:left="-108" w:right="-108"/>
            <w:jc w:val="both"/>
            <w:rPr>
              <w:b/>
              <w:bCs/>
              <w:sz w:val="16"/>
              <w:szCs w:val="16"/>
            </w:rPr>
          </w:pPr>
        </w:p>
      </w:tc>
    </w:tr>
  </w:tbl>
  <w:p w:rsidR="003004C5" w:rsidRPr="00FA2541" w:rsidRDefault="003004C5" w:rsidP="00FA2541">
    <w:pPr>
      <w:pBdr>
        <w:top w:val="single" w:sz="4" w:space="1" w:color="auto"/>
      </w:pBdr>
      <w:spacing w:line="240" w:lineRule="atLeast"/>
      <w:rPr>
        <w:sz w:val="18"/>
        <w:szCs w:val="18"/>
        <w:lang w:val="bg-BG"/>
      </w:rPr>
    </w:pPr>
    <w:r w:rsidRPr="00FA2541">
      <w:rPr>
        <w:sz w:val="18"/>
        <w:szCs w:val="18"/>
        <w:lang w:val="bg-BG"/>
      </w:rPr>
      <w:t>Страница</w:t>
    </w:r>
    <w:r w:rsidRPr="00FA2541">
      <w:rPr>
        <w:b/>
        <w:bCs/>
        <w:sz w:val="18"/>
        <w:szCs w:val="18"/>
        <w:lang w:val="bg-BG"/>
      </w:rPr>
      <w:t xml:space="preserve"> </w:t>
    </w:r>
    <w:r w:rsidRPr="00FA2541">
      <w:rPr>
        <w:b/>
        <w:bCs/>
        <w:sz w:val="18"/>
        <w:szCs w:val="18"/>
        <w:lang w:val="bg-BG"/>
      </w:rPr>
      <w:fldChar w:fldCharType="begin"/>
    </w:r>
    <w:r w:rsidRPr="00FA2541">
      <w:rPr>
        <w:b/>
        <w:bCs/>
        <w:sz w:val="18"/>
        <w:szCs w:val="18"/>
        <w:lang w:val="bg-BG"/>
      </w:rPr>
      <w:instrText xml:space="preserve"> PAGE  </w:instrText>
    </w:r>
    <w:r w:rsidRPr="00FA2541">
      <w:rPr>
        <w:b/>
        <w:bCs/>
        <w:sz w:val="18"/>
        <w:szCs w:val="18"/>
        <w:lang w:val="bg-BG"/>
      </w:rPr>
      <w:fldChar w:fldCharType="separate"/>
    </w:r>
    <w:r w:rsidR="004E35C9">
      <w:rPr>
        <w:b/>
        <w:bCs/>
        <w:noProof/>
        <w:sz w:val="18"/>
        <w:szCs w:val="18"/>
        <w:lang w:val="bg-BG"/>
      </w:rPr>
      <w:t>1</w:t>
    </w:r>
    <w:r w:rsidRPr="00FA2541">
      <w:rPr>
        <w:b/>
        <w:bCs/>
        <w:sz w:val="18"/>
        <w:szCs w:val="18"/>
        <w:lang w:val="bg-BG"/>
      </w:rPr>
      <w:fldChar w:fldCharType="end"/>
    </w:r>
  </w:p>
  <w:p w:rsidR="003004C5" w:rsidRPr="00F47B23" w:rsidRDefault="003004C5" w:rsidP="00F47B23">
    <w:pPr>
      <w:spacing w:line="240" w:lineRule="atLeast"/>
      <w:rPr>
        <w:sz w:val="2"/>
        <w:szCs w:val="2"/>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C5" w:rsidRDefault="003004C5">
      <w:r>
        <w:separator/>
      </w:r>
    </w:p>
  </w:footnote>
  <w:footnote w:type="continuationSeparator" w:id="0">
    <w:p w:rsidR="003004C5" w:rsidRDefault="003004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C5" w:rsidRPr="005C74B8" w:rsidRDefault="004E35C9" w:rsidP="00A756A5">
    <w:pPr>
      <w:tabs>
        <w:tab w:val="center" w:pos="5103"/>
        <w:tab w:val="right" w:pos="8640"/>
      </w:tabs>
      <w:jc w:val="center"/>
      <w:rPr>
        <w:b/>
        <w:bCs/>
        <w:sz w:val="56"/>
        <w:szCs w:val="56"/>
        <w:lang w:val="bg-BG"/>
      </w:rPr>
    </w:pPr>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s2049" type="#_x0000_t75" alt="New Picture" style="position:absolute;left:0;text-align:left;margin-left:19.35pt;margin-top:5.5pt;width:39pt;height:64.5pt;z-index:251660288;visibility:visible">
          <v:imagedata r:id="rId1" o:title=""/>
        </v:shape>
      </w:pict>
    </w:r>
    <w:r w:rsidR="003004C5" w:rsidRPr="005C74B8">
      <w:rPr>
        <w:b/>
        <w:bCs/>
        <w:sz w:val="56"/>
        <w:szCs w:val="56"/>
        <w:lang w:val="bg-BG"/>
      </w:rPr>
      <w:t>ОБЩИНА ПЕЩЕРА</w:t>
    </w:r>
  </w:p>
  <w:p w:rsidR="003004C5" w:rsidRPr="005C74B8" w:rsidRDefault="003004C5" w:rsidP="00A756A5">
    <w:pPr>
      <w:tabs>
        <w:tab w:val="center" w:pos="5103"/>
        <w:tab w:val="right" w:pos="8640"/>
      </w:tabs>
      <w:jc w:val="center"/>
      <w:rPr>
        <w:b/>
        <w:bCs/>
        <w:lang w:val="ru-RU"/>
      </w:rPr>
    </w:pPr>
    <w:r w:rsidRPr="005C74B8">
      <w:rPr>
        <w:b/>
        <w:bCs/>
        <w:lang w:val="bg-BG"/>
      </w:rPr>
      <w:t>4550 гр.</w:t>
    </w:r>
    <w:r>
      <w:rPr>
        <w:b/>
        <w:bCs/>
        <w:lang w:val="bg-BG"/>
      </w:rPr>
      <w:t xml:space="preserve"> </w:t>
    </w:r>
    <w:r w:rsidRPr="005C74B8">
      <w:rPr>
        <w:b/>
        <w:bCs/>
        <w:lang w:val="bg-BG"/>
      </w:rPr>
      <w:t xml:space="preserve">Пещера, ул. </w:t>
    </w:r>
    <w:r>
      <w:rPr>
        <w:b/>
        <w:bCs/>
        <w:lang w:val="bg-BG"/>
      </w:rPr>
      <w:t>„</w:t>
    </w:r>
    <w:r w:rsidRPr="005C74B8">
      <w:rPr>
        <w:b/>
        <w:bCs/>
        <w:lang w:val="bg-BG"/>
      </w:rPr>
      <w:t>Дойранска епопея</w:t>
    </w:r>
    <w:r>
      <w:rPr>
        <w:b/>
        <w:bCs/>
        <w:lang w:val="bg-BG"/>
      </w:rPr>
      <w:t>“ №</w:t>
    </w:r>
    <w:r w:rsidRPr="005C74B8">
      <w:rPr>
        <w:b/>
        <w:bCs/>
        <w:lang w:val="bg-BG"/>
      </w:rPr>
      <w:t>17</w:t>
    </w:r>
  </w:p>
  <w:p w:rsidR="003004C5" w:rsidRPr="005C74B8" w:rsidRDefault="003004C5" w:rsidP="00A756A5">
    <w:pPr>
      <w:pBdr>
        <w:bottom w:val="thickThinLargeGap" w:sz="24" w:space="1" w:color="auto"/>
      </w:pBdr>
      <w:tabs>
        <w:tab w:val="center" w:pos="5103"/>
        <w:tab w:val="right" w:pos="8640"/>
      </w:tabs>
      <w:jc w:val="center"/>
      <w:rPr>
        <w:b/>
        <w:bCs/>
        <w:color w:val="0000FF"/>
        <w:u w:val="single"/>
        <w:lang w:val="pt-PT"/>
      </w:rPr>
    </w:pPr>
    <w:r w:rsidRPr="005C74B8">
      <w:rPr>
        <w:b/>
        <w:bCs/>
        <w:lang w:val="bg-BG"/>
      </w:rPr>
      <w:t>тел.: (</w:t>
    </w:r>
    <w:r w:rsidRPr="005C74B8">
      <w:rPr>
        <w:b/>
        <w:bCs/>
        <w:lang w:val="pt-PT"/>
      </w:rPr>
      <w:t>0350) 6-</w:t>
    </w:r>
    <w:r w:rsidRPr="005C74B8">
      <w:rPr>
        <w:b/>
        <w:bCs/>
        <w:lang w:val="bg-BG"/>
      </w:rPr>
      <w:t>22-03,</w:t>
    </w:r>
    <w:r w:rsidRPr="005C74B8">
      <w:rPr>
        <w:b/>
        <w:bCs/>
        <w:lang w:val="pt-PT"/>
      </w:rPr>
      <w:t xml:space="preserve"> 6-</w:t>
    </w:r>
    <w:r w:rsidRPr="005C74B8">
      <w:rPr>
        <w:b/>
        <w:bCs/>
        <w:lang w:val="bg-BG"/>
      </w:rPr>
      <w:t xml:space="preserve"> 22-08</w:t>
    </w:r>
    <w:r w:rsidRPr="005C74B8">
      <w:rPr>
        <w:b/>
        <w:bCs/>
        <w:lang w:val="pt-PT"/>
      </w:rPr>
      <w:t xml:space="preserve">, </w:t>
    </w:r>
    <w:r w:rsidRPr="005C74B8">
      <w:rPr>
        <w:b/>
        <w:bCs/>
        <w:lang w:val="bg-BG"/>
      </w:rPr>
      <w:t>факс</w:t>
    </w:r>
    <w:r w:rsidRPr="005C74B8">
      <w:rPr>
        <w:b/>
        <w:bCs/>
        <w:lang w:val="pt-PT"/>
      </w:rPr>
      <w:t>:</w:t>
    </w:r>
    <w:r w:rsidRPr="005C74B8">
      <w:rPr>
        <w:b/>
        <w:bCs/>
        <w:lang w:val="bg-BG"/>
      </w:rPr>
      <w:t xml:space="preserve"> </w:t>
    </w:r>
    <w:r w:rsidRPr="005C74B8">
      <w:rPr>
        <w:b/>
        <w:bCs/>
        <w:lang w:val="pt-PT"/>
      </w:rPr>
      <w:t>6-</w:t>
    </w:r>
    <w:r w:rsidRPr="005C74B8">
      <w:rPr>
        <w:b/>
        <w:bCs/>
        <w:lang w:val="bg-BG"/>
      </w:rPr>
      <w:t>41-65</w:t>
    </w:r>
    <w:r w:rsidRPr="005C74B8">
      <w:rPr>
        <w:b/>
        <w:bCs/>
        <w:color w:val="0000FF"/>
        <w:u w:val="single"/>
        <w:lang w:val="pt-PT"/>
      </w:rPr>
      <w:t xml:space="preserve"> </w:t>
    </w:r>
  </w:p>
  <w:p w:rsidR="003004C5" w:rsidRPr="005C74B8" w:rsidRDefault="003004C5" w:rsidP="00A756A5">
    <w:pPr>
      <w:pBdr>
        <w:bottom w:val="thickThinLargeGap" w:sz="24" w:space="1" w:color="auto"/>
      </w:pBdr>
      <w:tabs>
        <w:tab w:val="center" w:pos="5103"/>
        <w:tab w:val="right" w:pos="8640"/>
      </w:tabs>
      <w:jc w:val="center"/>
      <w:rPr>
        <w:b/>
        <w:bCs/>
        <w:color w:val="0000FF"/>
        <w:u w:val="single"/>
        <w:lang w:val="ru-RU"/>
      </w:rPr>
    </w:pPr>
    <w:r w:rsidRPr="005C74B8">
      <w:rPr>
        <w:b/>
        <w:bCs/>
        <w:lang w:val="pt-PT"/>
      </w:rPr>
      <w:t>URL</w:t>
    </w:r>
    <w:r w:rsidRPr="005C74B8">
      <w:rPr>
        <w:b/>
        <w:bCs/>
        <w:lang w:val="ru-RU"/>
      </w:rPr>
      <w:t xml:space="preserve">: </w:t>
    </w:r>
    <w:hyperlink r:id="rId2" w:history="1">
      <w:r w:rsidRPr="005C74B8">
        <w:rPr>
          <w:b/>
          <w:bCs/>
          <w:color w:val="0000FF"/>
          <w:u w:val="single"/>
          <w:lang w:val="pt-PT"/>
        </w:rPr>
        <w:t>http</w:t>
      </w:r>
      <w:r w:rsidRPr="005C74B8">
        <w:rPr>
          <w:b/>
          <w:bCs/>
          <w:color w:val="0000FF"/>
          <w:u w:val="single"/>
          <w:lang w:val="ru-RU"/>
        </w:rPr>
        <w:t>://</w:t>
      </w:r>
      <w:r w:rsidRPr="005C74B8">
        <w:rPr>
          <w:b/>
          <w:bCs/>
          <w:color w:val="0000FF"/>
          <w:u w:val="single"/>
          <w:lang w:val="pt-PT"/>
        </w:rPr>
        <w:t>www</w:t>
      </w:r>
      <w:r w:rsidRPr="005C74B8">
        <w:rPr>
          <w:b/>
          <w:bCs/>
          <w:color w:val="0000FF"/>
          <w:u w:val="single"/>
          <w:lang w:val="ru-RU"/>
        </w:rPr>
        <w:t>.</w:t>
      </w:r>
      <w:r w:rsidRPr="005C74B8">
        <w:rPr>
          <w:b/>
          <w:bCs/>
          <w:color w:val="0000FF"/>
          <w:u w:val="single"/>
          <w:lang w:val="pt-PT"/>
        </w:rPr>
        <w:t>peshtera</w:t>
      </w:r>
      <w:r w:rsidRPr="005C74B8">
        <w:rPr>
          <w:b/>
          <w:bCs/>
          <w:color w:val="0000FF"/>
          <w:u w:val="single"/>
          <w:lang w:val="ru-RU"/>
        </w:rPr>
        <w:t>.</w:t>
      </w:r>
      <w:r w:rsidRPr="005C74B8">
        <w:rPr>
          <w:b/>
          <w:bCs/>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5FA3FB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FE69058"/>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D0AE49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CF08228"/>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9" w15:restartNumberingAfterBreak="0">
    <w:nsid w:val="0A0D3757"/>
    <w:multiLevelType w:val="multilevel"/>
    <w:tmpl w:val="A43E71CA"/>
    <w:lvl w:ilvl="0">
      <w:start w:val="4"/>
      <w:numFmt w:val="decimal"/>
      <w:lvlText w:val="%1."/>
      <w:lvlJc w:val="left"/>
      <w:pPr>
        <w:ind w:left="927" w:hanging="360"/>
      </w:pPr>
      <w:rPr>
        <w:rFonts w:hint="default"/>
        <w:b/>
        <w:bCs/>
      </w:rPr>
    </w:lvl>
    <w:lvl w:ilvl="1">
      <w:start w:val="1"/>
      <w:numFmt w:val="decimal"/>
      <w:lvlText w:val="%1.%2."/>
      <w:lvlJc w:val="left"/>
      <w:pPr>
        <w:ind w:left="1359" w:hanging="432"/>
      </w:pPr>
      <w:rPr>
        <w:rFonts w:hint="default"/>
        <w:b/>
        <w:bCs/>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0CEF54AB"/>
    <w:multiLevelType w:val="multilevel"/>
    <w:tmpl w:val="C8E0CDB4"/>
    <w:lvl w:ilvl="0">
      <w:start w:val="1"/>
      <w:numFmt w:val="upperRoman"/>
      <w:suff w:val="space"/>
      <w:lvlText w:val="РАЗДЕЛ.%1."/>
      <w:lvlJc w:val="left"/>
      <w:pPr>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418"/>
        </w:tabs>
        <w:ind w:left="1418"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russianLower"/>
      <w:lvlText w:val="%5)"/>
      <w:lvlJc w:val="left"/>
      <w:pPr>
        <w:tabs>
          <w:tab w:val="num" w:pos="2268"/>
        </w:tabs>
        <w:ind w:left="2268" w:hanging="425"/>
      </w:pPr>
      <w:rPr>
        <w:rFonts w:hint="default"/>
        <w:b/>
        <w:bCs/>
        <w:i w:val="0"/>
        <w:iCs w:val="0"/>
        <w:caps w:val="0"/>
        <w:strike w:val="0"/>
        <w:dstrike w:val="0"/>
        <w:vanish w:val="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6">
      <w:start w:val="1"/>
      <w:numFmt w:val="none"/>
      <w:suff w:val="nothing"/>
      <w:lvlText w:val=""/>
      <w:lvlJc w:val="left"/>
      <w:pPr>
        <w:ind w:left="1418"/>
      </w:pPr>
      <w:rPr>
        <w:rFonts w:hint="default"/>
      </w:rPr>
    </w:lvl>
    <w:lvl w:ilvl="7">
      <w:start w:val="1"/>
      <w:numFmt w:val="none"/>
      <w:suff w:val="nothing"/>
      <w:lvlText w:val=""/>
      <w:lvlJc w:val="left"/>
      <w:pPr>
        <w:ind w:left="1418"/>
      </w:pPr>
      <w:rPr>
        <w:rFonts w:hint="default"/>
      </w:rPr>
    </w:lvl>
    <w:lvl w:ilvl="8">
      <w:start w:val="1"/>
      <w:numFmt w:val="none"/>
      <w:suff w:val="nothing"/>
      <w:lvlText w:val=""/>
      <w:lvlJc w:val="left"/>
      <w:pPr>
        <w:ind w:left="1418"/>
      </w:pPr>
      <w:rPr>
        <w:rFonts w:hint="default"/>
      </w:rPr>
    </w:lvl>
  </w:abstractNum>
  <w:abstractNum w:abstractNumId="11"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2"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4"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5"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1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59F705F"/>
    <w:multiLevelType w:val="multilevel"/>
    <w:tmpl w:val="C8E0CDB4"/>
    <w:lvl w:ilvl="0">
      <w:start w:val="1"/>
      <w:numFmt w:val="upperRoman"/>
      <w:suff w:val="space"/>
      <w:lvlText w:val="РАЗДЕЛ.%1."/>
      <w:lvlJc w:val="left"/>
      <w:pPr>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418"/>
        </w:tabs>
        <w:ind w:left="1418"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russianLower"/>
      <w:lvlText w:val="%5)"/>
      <w:lvlJc w:val="left"/>
      <w:pPr>
        <w:tabs>
          <w:tab w:val="num" w:pos="2268"/>
        </w:tabs>
        <w:ind w:left="2268" w:hanging="425"/>
      </w:pPr>
      <w:rPr>
        <w:rFonts w:hint="default"/>
        <w:b/>
        <w:bCs/>
        <w:i w:val="0"/>
        <w:iCs w:val="0"/>
        <w:caps w:val="0"/>
        <w:strike w:val="0"/>
        <w:dstrike w:val="0"/>
        <w:vanish w:val="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6">
      <w:start w:val="1"/>
      <w:numFmt w:val="none"/>
      <w:suff w:val="nothing"/>
      <w:lvlText w:val=""/>
      <w:lvlJc w:val="left"/>
      <w:pPr>
        <w:ind w:left="1418"/>
      </w:pPr>
      <w:rPr>
        <w:rFonts w:hint="default"/>
      </w:rPr>
    </w:lvl>
    <w:lvl w:ilvl="7">
      <w:start w:val="1"/>
      <w:numFmt w:val="none"/>
      <w:suff w:val="nothing"/>
      <w:lvlText w:val=""/>
      <w:lvlJc w:val="left"/>
      <w:pPr>
        <w:ind w:left="1418"/>
      </w:pPr>
      <w:rPr>
        <w:rFonts w:hint="default"/>
      </w:rPr>
    </w:lvl>
    <w:lvl w:ilvl="8">
      <w:start w:val="1"/>
      <w:numFmt w:val="none"/>
      <w:suff w:val="nothing"/>
      <w:lvlText w:val=""/>
      <w:lvlJc w:val="left"/>
      <w:pPr>
        <w:ind w:left="1418"/>
      </w:pPr>
      <w:rPr>
        <w:rFonts w:hint="default"/>
      </w:rPr>
    </w:lvl>
  </w:abstractNum>
  <w:abstractNum w:abstractNumId="19"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0"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B14B6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3D6C9F"/>
    <w:multiLevelType w:val="multilevel"/>
    <w:tmpl w:val="9F309394"/>
    <w:lvl w:ilvl="0">
      <w:start w:val="1"/>
      <w:numFmt w:val="upperRoman"/>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5)"/>
      <w:lvlJc w:val="left"/>
      <w:pPr>
        <w:tabs>
          <w:tab w:val="num" w:pos="2552"/>
        </w:tabs>
        <w:ind w:left="2552"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left"/>
      <w:pPr>
        <w:tabs>
          <w:tab w:val="num" w:pos="1559"/>
        </w:tabs>
        <w:ind w:left="155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1F07C70"/>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6"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2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8" w15:restartNumberingAfterBreak="0">
    <w:nsid w:val="415777AC"/>
    <w:multiLevelType w:val="multilevel"/>
    <w:tmpl w:val="82321DA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30"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33"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34" w15:restartNumberingAfterBreak="0">
    <w:nsid w:val="60A61D63"/>
    <w:multiLevelType w:val="multilevel"/>
    <w:tmpl w:val="D5EC3C6A"/>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auto"/>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russianLower"/>
      <w:lvlText w:val="%2)"/>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spacing w:val="0"/>
        <w:w w:val="100"/>
        <w:position w:val="0"/>
        <w:sz w:val="22"/>
        <w:szCs w:val="22"/>
        <w:vertAlign w:val="baseline"/>
      </w:rPr>
    </w:lvl>
    <w:lvl w:ilvl="4">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5">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7">
      <w:start w:val="1"/>
      <w:numFmt w:val="none"/>
      <w:lvlText w:val=""/>
      <w:lvlJc w:val="lef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lvl w:ilvl="8">
      <w:start w:val="1"/>
      <w:numFmt w:val="none"/>
      <w:lvlText w:val=""/>
      <w:lvlJc w:val="right"/>
      <w:pPr>
        <w:tabs>
          <w:tab w:val="num" w:pos="3119"/>
        </w:tabs>
        <w:ind w:left="3119"/>
      </w:pPr>
      <w:rPr>
        <w:rFonts w:ascii="Times New Roman" w:hAnsi="Times New Roman" w:cs="Times New Roman" w:hint="default"/>
        <w:b w:val="0"/>
        <w:bCs w:val="0"/>
        <w:i w:val="0"/>
        <w:iCs w:val="0"/>
        <w:caps w:val="0"/>
        <w:strike w:val="0"/>
        <w:dstrike w:val="0"/>
        <w:vanish w:val="0"/>
        <w:color w:val="000000"/>
        <w:spacing w:val="0"/>
        <w:w w:val="100"/>
        <w:position w:val="0"/>
        <w:sz w:val="22"/>
        <w:szCs w:val="22"/>
        <w:vertAlign w:val="baseline"/>
      </w:rPr>
    </w:lvl>
  </w:abstractNum>
  <w:abstractNum w:abstractNumId="37"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40"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41" w15:restartNumberingAfterBreak="0">
    <w:nsid w:val="78EF4D01"/>
    <w:multiLevelType w:val="multilevel"/>
    <w:tmpl w:val="0F6630D2"/>
    <w:styleLink w:val="4"/>
    <w:lvl w:ilvl="0">
      <w:start w:val="1"/>
      <w:numFmt w:val="ordinal"/>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42" w15:restartNumberingAfterBreak="0">
    <w:nsid w:val="7A9F7E38"/>
    <w:multiLevelType w:val="multilevel"/>
    <w:tmpl w:val="894A689A"/>
    <w:lvl w:ilvl="0">
      <w:start w:val="1"/>
      <w:numFmt w:val="upperRoman"/>
      <w:pStyle w:val="10"/>
      <w:lvlText w:val="ТОМ %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upperRoman"/>
      <w:pStyle w:val="20"/>
      <w:lvlText w:val="ТОМ %1 - КНИГА %2."/>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u w:val="none"/>
        <w:effect w:val="none"/>
        <w:vertAlign w:val="base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abstractNum>
  <w:abstractNum w:abstractNumId="43" w15:restartNumberingAfterBreak="0">
    <w:nsid w:val="7C285D04"/>
    <w:multiLevelType w:val="multilevel"/>
    <w:tmpl w:val="4712CAD8"/>
    <w:lvl w:ilvl="0">
      <w:start w:val="5"/>
      <w:numFmt w:val="decimal"/>
      <w:lvlText w:val="%1."/>
      <w:lvlJc w:val="left"/>
      <w:pPr>
        <w:ind w:left="927" w:hanging="360"/>
      </w:pPr>
      <w:rPr>
        <w:rFonts w:hint="default"/>
        <w:b/>
        <w:bCs/>
      </w:rPr>
    </w:lvl>
    <w:lvl w:ilvl="1">
      <w:start w:val="1"/>
      <w:numFmt w:val="decimal"/>
      <w:lvlText w:val="%1.%2."/>
      <w:lvlJc w:val="left"/>
      <w:pPr>
        <w:ind w:left="1359" w:hanging="432"/>
      </w:pPr>
      <w:rPr>
        <w:rFonts w:hint="default"/>
        <w:b/>
        <w:bCs/>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4"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
  </w:num>
  <w:num w:numId="6">
    <w:abstractNumId w:val="1"/>
  </w:num>
  <w:num w:numId="7">
    <w:abstractNumId w:val="3"/>
  </w:num>
  <w:num w:numId="8">
    <w:abstractNumId w:val="0"/>
  </w:num>
  <w:num w:numId="9">
    <w:abstractNumId w:val="29"/>
  </w:num>
  <w:num w:numId="10">
    <w:abstractNumId w:val="27"/>
  </w:num>
  <w:num w:numId="11">
    <w:abstractNumId w:val="12"/>
  </w:num>
  <w:num w:numId="12">
    <w:abstractNumId w:val="37"/>
  </w:num>
  <w:num w:numId="13">
    <w:abstractNumId w:val="32"/>
  </w:num>
  <w:num w:numId="14">
    <w:abstractNumId w:val="38"/>
  </w:num>
  <w:num w:numId="15">
    <w:abstractNumId w:val="40"/>
  </w:num>
  <w:num w:numId="16">
    <w:abstractNumId w:val="39"/>
  </w:num>
  <w:num w:numId="17">
    <w:abstractNumId w:val="33"/>
  </w:num>
  <w:num w:numId="18">
    <w:abstractNumId w:val="11"/>
  </w:num>
  <w:num w:numId="19">
    <w:abstractNumId w:val="8"/>
  </w:num>
  <w:num w:numId="20">
    <w:abstractNumId w:val="44"/>
  </w:num>
  <w:num w:numId="21">
    <w:abstractNumId w:val="14"/>
  </w:num>
  <w:num w:numId="22">
    <w:abstractNumId w:val="15"/>
  </w:num>
  <w:num w:numId="23">
    <w:abstractNumId w:val="35"/>
  </w:num>
  <w:num w:numId="24">
    <w:abstractNumId w:val="41"/>
  </w:num>
  <w:num w:numId="25">
    <w:abstractNumId w:val="20"/>
  </w:num>
  <w:num w:numId="26">
    <w:abstractNumId w:val="30"/>
  </w:num>
  <w:num w:numId="27">
    <w:abstractNumId w:val="17"/>
  </w:num>
  <w:num w:numId="28">
    <w:abstractNumId w:val="42"/>
  </w:num>
  <w:num w:numId="29">
    <w:abstractNumId w:val="23"/>
  </w:num>
  <w:num w:numId="30">
    <w:abstractNumId w:val="22"/>
  </w:num>
  <w:num w:numId="31">
    <w:abstractNumId w:val="16"/>
  </w:num>
  <w:num w:numId="32">
    <w:abstractNumId w:val="31"/>
  </w:num>
  <w:num w:numId="33">
    <w:abstractNumId w:val="26"/>
  </w:num>
  <w:num w:numId="34">
    <w:abstractNumId w:val="13"/>
  </w:num>
  <w:num w:numId="35">
    <w:abstractNumId w:val="25"/>
  </w:num>
  <w:num w:numId="36">
    <w:abstractNumId w:val="19"/>
  </w:num>
  <w:num w:numId="37">
    <w:abstractNumId w:val="34"/>
  </w:num>
  <w:num w:numId="38">
    <w:abstractNumId w:val="36"/>
  </w:num>
  <w:num w:numId="39">
    <w:abstractNumId w:val="18"/>
  </w:num>
  <w:num w:numId="40">
    <w:abstractNumId w:val="28"/>
  </w:num>
  <w:num w:numId="41">
    <w:abstractNumId w:val="43"/>
  </w:num>
  <w:num w:numId="42">
    <w:abstractNumId w:val="10"/>
  </w:num>
  <w:num w:numId="43">
    <w:abstractNumId w:val="9"/>
  </w:num>
  <w:num w:numId="44">
    <w:abstractNumId w:val="2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alignBordersAndEdges/>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392"/>
    <w:rsid w:val="00000491"/>
    <w:rsid w:val="000007B0"/>
    <w:rsid w:val="000012F5"/>
    <w:rsid w:val="00001571"/>
    <w:rsid w:val="00001AB0"/>
    <w:rsid w:val="00001CD3"/>
    <w:rsid w:val="0000205E"/>
    <w:rsid w:val="0000252F"/>
    <w:rsid w:val="00002688"/>
    <w:rsid w:val="0000284F"/>
    <w:rsid w:val="00002C49"/>
    <w:rsid w:val="000037BA"/>
    <w:rsid w:val="00003AD5"/>
    <w:rsid w:val="0000407E"/>
    <w:rsid w:val="000041D9"/>
    <w:rsid w:val="000043D1"/>
    <w:rsid w:val="0000448E"/>
    <w:rsid w:val="0000456E"/>
    <w:rsid w:val="00004804"/>
    <w:rsid w:val="00004B96"/>
    <w:rsid w:val="00004FDA"/>
    <w:rsid w:val="000053F9"/>
    <w:rsid w:val="00005692"/>
    <w:rsid w:val="0000578B"/>
    <w:rsid w:val="000058F5"/>
    <w:rsid w:val="00005CC9"/>
    <w:rsid w:val="00005EF5"/>
    <w:rsid w:val="000067D5"/>
    <w:rsid w:val="00006C5C"/>
    <w:rsid w:val="00007463"/>
    <w:rsid w:val="0000798A"/>
    <w:rsid w:val="00007AE7"/>
    <w:rsid w:val="00007EDF"/>
    <w:rsid w:val="000107EF"/>
    <w:rsid w:val="00010D69"/>
    <w:rsid w:val="00012079"/>
    <w:rsid w:val="0001224D"/>
    <w:rsid w:val="000125CB"/>
    <w:rsid w:val="00012681"/>
    <w:rsid w:val="00012D56"/>
    <w:rsid w:val="00013225"/>
    <w:rsid w:val="000137B0"/>
    <w:rsid w:val="00013B17"/>
    <w:rsid w:val="000146B7"/>
    <w:rsid w:val="0001495D"/>
    <w:rsid w:val="00014D12"/>
    <w:rsid w:val="0001506A"/>
    <w:rsid w:val="00015285"/>
    <w:rsid w:val="00015385"/>
    <w:rsid w:val="0001558F"/>
    <w:rsid w:val="000156D7"/>
    <w:rsid w:val="00015C8A"/>
    <w:rsid w:val="0001610A"/>
    <w:rsid w:val="00016B9B"/>
    <w:rsid w:val="00016FF2"/>
    <w:rsid w:val="000179F4"/>
    <w:rsid w:val="00017E0F"/>
    <w:rsid w:val="00020D3C"/>
    <w:rsid w:val="00021BDD"/>
    <w:rsid w:val="0002209A"/>
    <w:rsid w:val="0002248A"/>
    <w:rsid w:val="00022683"/>
    <w:rsid w:val="00023373"/>
    <w:rsid w:val="000235E8"/>
    <w:rsid w:val="000236DC"/>
    <w:rsid w:val="0002371B"/>
    <w:rsid w:val="000242F3"/>
    <w:rsid w:val="000243D6"/>
    <w:rsid w:val="000245C9"/>
    <w:rsid w:val="00024787"/>
    <w:rsid w:val="00024D24"/>
    <w:rsid w:val="00024F41"/>
    <w:rsid w:val="000252B9"/>
    <w:rsid w:val="000257E3"/>
    <w:rsid w:val="00025A10"/>
    <w:rsid w:val="00025DC0"/>
    <w:rsid w:val="00025ED9"/>
    <w:rsid w:val="000264EB"/>
    <w:rsid w:val="00026637"/>
    <w:rsid w:val="00026837"/>
    <w:rsid w:val="0002689D"/>
    <w:rsid w:val="000275E5"/>
    <w:rsid w:val="000308F2"/>
    <w:rsid w:val="00030E05"/>
    <w:rsid w:val="000311E1"/>
    <w:rsid w:val="00031593"/>
    <w:rsid w:val="00031E3D"/>
    <w:rsid w:val="000321EA"/>
    <w:rsid w:val="000323C1"/>
    <w:rsid w:val="000326FE"/>
    <w:rsid w:val="00032C62"/>
    <w:rsid w:val="00033182"/>
    <w:rsid w:val="000336C6"/>
    <w:rsid w:val="00033F1C"/>
    <w:rsid w:val="000342B4"/>
    <w:rsid w:val="00034831"/>
    <w:rsid w:val="000351F6"/>
    <w:rsid w:val="0003544A"/>
    <w:rsid w:val="0003627C"/>
    <w:rsid w:val="00036F7C"/>
    <w:rsid w:val="00040A7F"/>
    <w:rsid w:val="00041356"/>
    <w:rsid w:val="000414D1"/>
    <w:rsid w:val="0004179D"/>
    <w:rsid w:val="0004183E"/>
    <w:rsid w:val="000424C7"/>
    <w:rsid w:val="00042691"/>
    <w:rsid w:val="00042762"/>
    <w:rsid w:val="00042E89"/>
    <w:rsid w:val="000430A1"/>
    <w:rsid w:val="000430DE"/>
    <w:rsid w:val="000440A9"/>
    <w:rsid w:val="00044263"/>
    <w:rsid w:val="00044401"/>
    <w:rsid w:val="00044A34"/>
    <w:rsid w:val="00044D19"/>
    <w:rsid w:val="00044EF9"/>
    <w:rsid w:val="00045407"/>
    <w:rsid w:val="00045B19"/>
    <w:rsid w:val="00045B61"/>
    <w:rsid w:val="00045D8C"/>
    <w:rsid w:val="00045DD3"/>
    <w:rsid w:val="000461F0"/>
    <w:rsid w:val="0004620B"/>
    <w:rsid w:val="00046423"/>
    <w:rsid w:val="000466B1"/>
    <w:rsid w:val="000467C7"/>
    <w:rsid w:val="00046BC4"/>
    <w:rsid w:val="00047A29"/>
    <w:rsid w:val="000507B5"/>
    <w:rsid w:val="00050AD3"/>
    <w:rsid w:val="00050B5A"/>
    <w:rsid w:val="0005103B"/>
    <w:rsid w:val="00051F76"/>
    <w:rsid w:val="00052399"/>
    <w:rsid w:val="0005286B"/>
    <w:rsid w:val="000528F8"/>
    <w:rsid w:val="00052B15"/>
    <w:rsid w:val="00052D83"/>
    <w:rsid w:val="00052E02"/>
    <w:rsid w:val="00052FE4"/>
    <w:rsid w:val="00053AB4"/>
    <w:rsid w:val="0005482A"/>
    <w:rsid w:val="000553A5"/>
    <w:rsid w:val="00055403"/>
    <w:rsid w:val="00055883"/>
    <w:rsid w:val="00055F88"/>
    <w:rsid w:val="000566A9"/>
    <w:rsid w:val="00056EDB"/>
    <w:rsid w:val="00057074"/>
    <w:rsid w:val="000571D1"/>
    <w:rsid w:val="000579D9"/>
    <w:rsid w:val="00057BC7"/>
    <w:rsid w:val="00057F0A"/>
    <w:rsid w:val="00060AE0"/>
    <w:rsid w:val="00060F79"/>
    <w:rsid w:val="00061122"/>
    <w:rsid w:val="000613F1"/>
    <w:rsid w:val="000616B1"/>
    <w:rsid w:val="00061D15"/>
    <w:rsid w:val="00061DE6"/>
    <w:rsid w:val="000624B7"/>
    <w:rsid w:val="00062638"/>
    <w:rsid w:val="00062BF2"/>
    <w:rsid w:val="00063477"/>
    <w:rsid w:val="000636BC"/>
    <w:rsid w:val="00063C34"/>
    <w:rsid w:val="0006465C"/>
    <w:rsid w:val="00064A8C"/>
    <w:rsid w:val="00065D25"/>
    <w:rsid w:val="00065F83"/>
    <w:rsid w:val="000661A0"/>
    <w:rsid w:val="00066574"/>
    <w:rsid w:val="00066593"/>
    <w:rsid w:val="00066990"/>
    <w:rsid w:val="00066A8C"/>
    <w:rsid w:val="0006719B"/>
    <w:rsid w:val="0006719C"/>
    <w:rsid w:val="00067383"/>
    <w:rsid w:val="0006773E"/>
    <w:rsid w:val="000706B5"/>
    <w:rsid w:val="00070F7F"/>
    <w:rsid w:val="000719BB"/>
    <w:rsid w:val="00071A5D"/>
    <w:rsid w:val="00071CDA"/>
    <w:rsid w:val="00071D75"/>
    <w:rsid w:val="000722A3"/>
    <w:rsid w:val="0007294B"/>
    <w:rsid w:val="00072D66"/>
    <w:rsid w:val="000731E7"/>
    <w:rsid w:val="0007387E"/>
    <w:rsid w:val="000738DE"/>
    <w:rsid w:val="00073B4C"/>
    <w:rsid w:val="00074098"/>
    <w:rsid w:val="000746AF"/>
    <w:rsid w:val="00074967"/>
    <w:rsid w:val="00074B8C"/>
    <w:rsid w:val="000755F2"/>
    <w:rsid w:val="0007672A"/>
    <w:rsid w:val="0007677E"/>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89"/>
    <w:rsid w:val="00081FD8"/>
    <w:rsid w:val="000825E4"/>
    <w:rsid w:val="00082B37"/>
    <w:rsid w:val="0008328F"/>
    <w:rsid w:val="000835D9"/>
    <w:rsid w:val="00083879"/>
    <w:rsid w:val="00083902"/>
    <w:rsid w:val="00083ACE"/>
    <w:rsid w:val="00083C76"/>
    <w:rsid w:val="00084249"/>
    <w:rsid w:val="000848A7"/>
    <w:rsid w:val="00084C2E"/>
    <w:rsid w:val="000851D4"/>
    <w:rsid w:val="0008623B"/>
    <w:rsid w:val="00086506"/>
    <w:rsid w:val="00086A1F"/>
    <w:rsid w:val="00086D85"/>
    <w:rsid w:val="00087293"/>
    <w:rsid w:val="00087831"/>
    <w:rsid w:val="00087907"/>
    <w:rsid w:val="00087D85"/>
    <w:rsid w:val="000903DD"/>
    <w:rsid w:val="0009066B"/>
    <w:rsid w:val="00090C18"/>
    <w:rsid w:val="00090D32"/>
    <w:rsid w:val="00090E86"/>
    <w:rsid w:val="000919BE"/>
    <w:rsid w:val="000925FC"/>
    <w:rsid w:val="00092660"/>
    <w:rsid w:val="000926DF"/>
    <w:rsid w:val="0009304D"/>
    <w:rsid w:val="000932A5"/>
    <w:rsid w:val="00094249"/>
    <w:rsid w:val="00094DB2"/>
    <w:rsid w:val="00095208"/>
    <w:rsid w:val="00095C2A"/>
    <w:rsid w:val="00096041"/>
    <w:rsid w:val="00096B99"/>
    <w:rsid w:val="0009728C"/>
    <w:rsid w:val="00097461"/>
    <w:rsid w:val="00097506"/>
    <w:rsid w:val="00097B85"/>
    <w:rsid w:val="00097E7C"/>
    <w:rsid w:val="000A0235"/>
    <w:rsid w:val="000A02C0"/>
    <w:rsid w:val="000A04EC"/>
    <w:rsid w:val="000A1180"/>
    <w:rsid w:val="000A1923"/>
    <w:rsid w:val="000A1A20"/>
    <w:rsid w:val="000A1AE7"/>
    <w:rsid w:val="000A2509"/>
    <w:rsid w:val="000A3023"/>
    <w:rsid w:val="000A3050"/>
    <w:rsid w:val="000A315A"/>
    <w:rsid w:val="000A3685"/>
    <w:rsid w:val="000A3757"/>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9D7"/>
    <w:rsid w:val="000A6B92"/>
    <w:rsid w:val="000A6DC1"/>
    <w:rsid w:val="000A799F"/>
    <w:rsid w:val="000A79B0"/>
    <w:rsid w:val="000A7BF5"/>
    <w:rsid w:val="000B0345"/>
    <w:rsid w:val="000B08B6"/>
    <w:rsid w:val="000B1A5B"/>
    <w:rsid w:val="000B1BC6"/>
    <w:rsid w:val="000B258F"/>
    <w:rsid w:val="000B2780"/>
    <w:rsid w:val="000B2AD0"/>
    <w:rsid w:val="000B362A"/>
    <w:rsid w:val="000B3A7E"/>
    <w:rsid w:val="000B3C23"/>
    <w:rsid w:val="000B3FBE"/>
    <w:rsid w:val="000B4335"/>
    <w:rsid w:val="000B43F8"/>
    <w:rsid w:val="000B45A2"/>
    <w:rsid w:val="000B4EF4"/>
    <w:rsid w:val="000B55AC"/>
    <w:rsid w:val="000B5626"/>
    <w:rsid w:val="000B5DBD"/>
    <w:rsid w:val="000B62FC"/>
    <w:rsid w:val="000B66C1"/>
    <w:rsid w:val="000B689E"/>
    <w:rsid w:val="000B6CDF"/>
    <w:rsid w:val="000B7A0D"/>
    <w:rsid w:val="000B7D5B"/>
    <w:rsid w:val="000C0678"/>
    <w:rsid w:val="000C0847"/>
    <w:rsid w:val="000C0B3B"/>
    <w:rsid w:val="000C0D38"/>
    <w:rsid w:val="000C0F64"/>
    <w:rsid w:val="000C0F89"/>
    <w:rsid w:val="000C1127"/>
    <w:rsid w:val="000C1264"/>
    <w:rsid w:val="000C1AD2"/>
    <w:rsid w:val="000C28A3"/>
    <w:rsid w:val="000C29D0"/>
    <w:rsid w:val="000C29D3"/>
    <w:rsid w:val="000C2BDF"/>
    <w:rsid w:val="000C3243"/>
    <w:rsid w:val="000C3949"/>
    <w:rsid w:val="000C3FB8"/>
    <w:rsid w:val="000C401B"/>
    <w:rsid w:val="000C4052"/>
    <w:rsid w:val="000C4233"/>
    <w:rsid w:val="000C4DA3"/>
    <w:rsid w:val="000C511D"/>
    <w:rsid w:val="000C580A"/>
    <w:rsid w:val="000C5C28"/>
    <w:rsid w:val="000C5CDA"/>
    <w:rsid w:val="000C5F87"/>
    <w:rsid w:val="000C6056"/>
    <w:rsid w:val="000C6147"/>
    <w:rsid w:val="000C661E"/>
    <w:rsid w:val="000C67E1"/>
    <w:rsid w:val="000C68F1"/>
    <w:rsid w:val="000C6A8E"/>
    <w:rsid w:val="000C7255"/>
    <w:rsid w:val="000C72ED"/>
    <w:rsid w:val="000D009F"/>
    <w:rsid w:val="000D0458"/>
    <w:rsid w:val="000D0A39"/>
    <w:rsid w:val="000D0B8D"/>
    <w:rsid w:val="000D0D48"/>
    <w:rsid w:val="000D115A"/>
    <w:rsid w:val="000D1418"/>
    <w:rsid w:val="000D1459"/>
    <w:rsid w:val="000D1596"/>
    <w:rsid w:val="000D21FF"/>
    <w:rsid w:val="000D2229"/>
    <w:rsid w:val="000D265C"/>
    <w:rsid w:val="000D2F08"/>
    <w:rsid w:val="000D3213"/>
    <w:rsid w:val="000D3673"/>
    <w:rsid w:val="000D3B6B"/>
    <w:rsid w:val="000D418D"/>
    <w:rsid w:val="000D422D"/>
    <w:rsid w:val="000D468F"/>
    <w:rsid w:val="000D46E7"/>
    <w:rsid w:val="000D484E"/>
    <w:rsid w:val="000D4982"/>
    <w:rsid w:val="000D4E2B"/>
    <w:rsid w:val="000D54A3"/>
    <w:rsid w:val="000D5847"/>
    <w:rsid w:val="000D627B"/>
    <w:rsid w:val="000D62EF"/>
    <w:rsid w:val="000D660A"/>
    <w:rsid w:val="000D6772"/>
    <w:rsid w:val="000D6848"/>
    <w:rsid w:val="000D7467"/>
    <w:rsid w:val="000D79F9"/>
    <w:rsid w:val="000D7C2B"/>
    <w:rsid w:val="000E0D70"/>
    <w:rsid w:val="000E11D8"/>
    <w:rsid w:val="000E1975"/>
    <w:rsid w:val="000E1B53"/>
    <w:rsid w:val="000E2978"/>
    <w:rsid w:val="000E3BE2"/>
    <w:rsid w:val="000E4214"/>
    <w:rsid w:val="000E4350"/>
    <w:rsid w:val="000E45F2"/>
    <w:rsid w:val="000E4858"/>
    <w:rsid w:val="000E4B25"/>
    <w:rsid w:val="000E4BB1"/>
    <w:rsid w:val="000E52D6"/>
    <w:rsid w:val="000E52FE"/>
    <w:rsid w:val="000E55FA"/>
    <w:rsid w:val="000E60E0"/>
    <w:rsid w:val="000E6128"/>
    <w:rsid w:val="000E65E7"/>
    <w:rsid w:val="000E662E"/>
    <w:rsid w:val="000E6663"/>
    <w:rsid w:val="000E6AB5"/>
    <w:rsid w:val="000E6B7C"/>
    <w:rsid w:val="000E6E81"/>
    <w:rsid w:val="000E700A"/>
    <w:rsid w:val="000E72D5"/>
    <w:rsid w:val="000E7AC3"/>
    <w:rsid w:val="000E7BC5"/>
    <w:rsid w:val="000E7E5D"/>
    <w:rsid w:val="000E7E88"/>
    <w:rsid w:val="000E7FAD"/>
    <w:rsid w:val="000E7FFA"/>
    <w:rsid w:val="000F051E"/>
    <w:rsid w:val="000F090E"/>
    <w:rsid w:val="000F196A"/>
    <w:rsid w:val="000F3292"/>
    <w:rsid w:val="000F331A"/>
    <w:rsid w:val="000F3893"/>
    <w:rsid w:val="000F3C4D"/>
    <w:rsid w:val="000F3CBD"/>
    <w:rsid w:val="000F3F22"/>
    <w:rsid w:val="000F45C0"/>
    <w:rsid w:val="000F492C"/>
    <w:rsid w:val="000F49E9"/>
    <w:rsid w:val="000F4EC5"/>
    <w:rsid w:val="000F4FD7"/>
    <w:rsid w:val="000F6567"/>
    <w:rsid w:val="000F66A6"/>
    <w:rsid w:val="000F6872"/>
    <w:rsid w:val="000F69DB"/>
    <w:rsid w:val="000F6EBE"/>
    <w:rsid w:val="000F6FC3"/>
    <w:rsid w:val="000F729D"/>
    <w:rsid w:val="000F7A07"/>
    <w:rsid w:val="00100409"/>
    <w:rsid w:val="001009ED"/>
    <w:rsid w:val="00101353"/>
    <w:rsid w:val="0010151A"/>
    <w:rsid w:val="00101647"/>
    <w:rsid w:val="00101AC7"/>
    <w:rsid w:val="00101D85"/>
    <w:rsid w:val="001020AE"/>
    <w:rsid w:val="00102F1F"/>
    <w:rsid w:val="00102F73"/>
    <w:rsid w:val="00103060"/>
    <w:rsid w:val="0010322E"/>
    <w:rsid w:val="00103BD3"/>
    <w:rsid w:val="00103DB1"/>
    <w:rsid w:val="0010428E"/>
    <w:rsid w:val="00104CE3"/>
    <w:rsid w:val="00104D51"/>
    <w:rsid w:val="00104F1F"/>
    <w:rsid w:val="00105C18"/>
    <w:rsid w:val="00106041"/>
    <w:rsid w:val="0010666F"/>
    <w:rsid w:val="0010702A"/>
    <w:rsid w:val="001071D1"/>
    <w:rsid w:val="001073EC"/>
    <w:rsid w:val="00107417"/>
    <w:rsid w:val="001079E9"/>
    <w:rsid w:val="0011013C"/>
    <w:rsid w:val="001101BD"/>
    <w:rsid w:val="00110340"/>
    <w:rsid w:val="001111BF"/>
    <w:rsid w:val="001111E4"/>
    <w:rsid w:val="00111B6B"/>
    <w:rsid w:val="00112438"/>
    <w:rsid w:val="00112E5D"/>
    <w:rsid w:val="001132B4"/>
    <w:rsid w:val="0011381B"/>
    <w:rsid w:val="00113E0B"/>
    <w:rsid w:val="00114110"/>
    <w:rsid w:val="00114BD5"/>
    <w:rsid w:val="00115018"/>
    <w:rsid w:val="0011509B"/>
    <w:rsid w:val="00115801"/>
    <w:rsid w:val="00115CA1"/>
    <w:rsid w:val="0011665E"/>
    <w:rsid w:val="001167B6"/>
    <w:rsid w:val="00117117"/>
    <w:rsid w:val="00117141"/>
    <w:rsid w:val="001172F9"/>
    <w:rsid w:val="00117483"/>
    <w:rsid w:val="001174AD"/>
    <w:rsid w:val="0011750E"/>
    <w:rsid w:val="00117592"/>
    <w:rsid w:val="00117F25"/>
    <w:rsid w:val="00117FB3"/>
    <w:rsid w:val="001205E9"/>
    <w:rsid w:val="00120727"/>
    <w:rsid w:val="001209BC"/>
    <w:rsid w:val="00121581"/>
    <w:rsid w:val="00122076"/>
    <w:rsid w:val="00122321"/>
    <w:rsid w:val="00122E0B"/>
    <w:rsid w:val="00122E38"/>
    <w:rsid w:val="001230E6"/>
    <w:rsid w:val="001232A4"/>
    <w:rsid w:val="0012353C"/>
    <w:rsid w:val="0012356F"/>
    <w:rsid w:val="001238C4"/>
    <w:rsid w:val="00123D19"/>
    <w:rsid w:val="00123D62"/>
    <w:rsid w:val="001240AA"/>
    <w:rsid w:val="001242F4"/>
    <w:rsid w:val="00124A2C"/>
    <w:rsid w:val="00125210"/>
    <w:rsid w:val="001252A6"/>
    <w:rsid w:val="0012586E"/>
    <w:rsid w:val="00125B42"/>
    <w:rsid w:val="00125C70"/>
    <w:rsid w:val="00125D99"/>
    <w:rsid w:val="001265FE"/>
    <w:rsid w:val="00126635"/>
    <w:rsid w:val="0012688B"/>
    <w:rsid w:val="00126984"/>
    <w:rsid w:val="00126A12"/>
    <w:rsid w:val="00126B27"/>
    <w:rsid w:val="001271D3"/>
    <w:rsid w:val="00127229"/>
    <w:rsid w:val="00127D33"/>
    <w:rsid w:val="00127F17"/>
    <w:rsid w:val="001300B2"/>
    <w:rsid w:val="0013026E"/>
    <w:rsid w:val="00130767"/>
    <w:rsid w:val="00130D88"/>
    <w:rsid w:val="001323F0"/>
    <w:rsid w:val="001324CB"/>
    <w:rsid w:val="001326A6"/>
    <w:rsid w:val="00132B20"/>
    <w:rsid w:val="00132C4F"/>
    <w:rsid w:val="0013302F"/>
    <w:rsid w:val="001337B7"/>
    <w:rsid w:val="0013477D"/>
    <w:rsid w:val="00134AD0"/>
    <w:rsid w:val="00134EB0"/>
    <w:rsid w:val="001354C3"/>
    <w:rsid w:val="001355CC"/>
    <w:rsid w:val="00136977"/>
    <w:rsid w:val="00136F20"/>
    <w:rsid w:val="0013724F"/>
    <w:rsid w:val="00137384"/>
    <w:rsid w:val="00137500"/>
    <w:rsid w:val="00137ACC"/>
    <w:rsid w:val="00137CE3"/>
    <w:rsid w:val="00137E10"/>
    <w:rsid w:val="00140584"/>
    <w:rsid w:val="001405D9"/>
    <w:rsid w:val="0014144E"/>
    <w:rsid w:val="0014184C"/>
    <w:rsid w:val="00141BD7"/>
    <w:rsid w:val="0014236B"/>
    <w:rsid w:val="001423FD"/>
    <w:rsid w:val="0014304B"/>
    <w:rsid w:val="00143245"/>
    <w:rsid w:val="0014366E"/>
    <w:rsid w:val="00143AA3"/>
    <w:rsid w:val="00143AF2"/>
    <w:rsid w:val="0014422E"/>
    <w:rsid w:val="00144325"/>
    <w:rsid w:val="00144765"/>
    <w:rsid w:val="00144E11"/>
    <w:rsid w:val="00144EFD"/>
    <w:rsid w:val="0014531A"/>
    <w:rsid w:val="001453CF"/>
    <w:rsid w:val="001457C7"/>
    <w:rsid w:val="00145A09"/>
    <w:rsid w:val="00145F0D"/>
    <w:rsid w:val="00146188"/>
    <w:rsid w:val="00146195"/>
    <w:rsid w:val="00146374"/>
    <w:rsid w:val="0014699D"/>
    <w:rsid w:val="00146D67"/>
    <w:rsid w:val="00146EF9"/>
    <w:rsid w:val="001500F3"/>
    <w:rsid w:val="00150A70"/>
    <w:rsid w:val="0015145D"/>
    <w:rsid w:val="00151713"/>
    <w:rsid w:val="00151DB0"/>
    <w:rsid w:val="0015219E"/>
    <w:rsid w:val="00152258"/>
    <w:rsid w:val="00152368"/>
    <w:rsid w:val="00152D7F"/>
    <w:rsid w:val="001535AE"/>
    <w:rsid w:val="00153666"/>
    <w:rsid w:val="00153738"/>
    <w:rsid w:val="001537C0"/>
    <w:rsid w:val="00153A58"/>
    <w:rsid w:val="00153D16"/>
    <w:rsid w:val="00154436"/>
    <w:rsid w:val="00154D07"/>
    <w:rsid w:val="0015518E"/>
    <w:rsid w:val="00155321"/>
    <w:rsid w:val="00155601"/>
    <w:rsid w:val="0015569D"/>
    <w:rsid w:val="00155B0D"/>
    <w:rsid w:val="00155B6F"/>
    <w:rsid w:val="00155C48"/>
    <w:rsid w:val="00155D32"/>
    <w:rsid w:val="001571F2"/>
    <w:rsid w:val="0015792B"/>
    <w:rsid w:val="001579D5"/>
    <w:rsid w:val="001579E7"/>
    <w:rsid w:val="00157CF4"/>
    <w:rsid w:val="001602B9"/>
    <w:rsid w:val="0016053D"/>
    <w:rsid w:val="0016095C"/>
    <w:rsid w:val="00160986"/>
    <w:rsid w:val="00160B2F"/>
    <w:rsid w:val="00161677"/>
    <w:rsid w:val="00161D1C"/>
    <w:rsid w:val="00161EE5"/>
    <w:rsid w:val="001621C0"/>
    <w:rsid w:val="00162FAD"/>
    <w:rsid w:val="0016306F"/>
    <w:rsid w:val="00164228"/>
    <w:rsid w:val="00164846"/>
    <w:rsid w:val="00164EB0"/>
    <w:rsid w:val="0016542C"/>
    <w:rsid w:val="001655B3"/>
    <w:rsid w:val="00165719"/>
    <w:rsid w:val="00165B5A"/>
    <w:rsid w:val="00165B9B"/>
    <w:rsid w:val="00165F7F"/>
    <w:rsid w:val="00166027"/>
    <w:rsid w:val="001666AB"/>
    <w:rsid w:val="001668A3"/>
    <w:rsid w:val="00166BD0"/>
    <w:rsid w:val="00166D54"/>
    <w:rsid w:val="00166F62"/>
    <w:rsid w:val="00167502"/>
    <w:rsid w:val="00167784"/>
    <w:rsid w:val="001679C1"/>
    <w:rsid w:val="00167A58"/>
    <w:rsid w:val="00167BD8"/>
    <w:rsid w:val="00167C4C"/>
    <w:rsid w:val="00167E6A"/>
    <w:rsid w:val="00170103"/>
    <w:rsid w:val="001703DC"/>
    <w:rsid w:val="0017077F"/>
    <w:rsid w:val="00170EEB"/>
    <w:rsid w:val="00170F75"/>
    <w:rsid w:val="001711E8"/>
    <w:rsid w:val="001711FD"/>
    <w:rsid w:val="001715BC"/>
    <w:rsid w:val="00171906"/>
    <w:rsid w:val="001719CB"/>
    <w:rsid w:val="00171C52"/>
    <w:rsid w:val="00171EFB"/>
    <w:rsid w:val="00171F86"/>
    <w:rsid w:val="001724A9"/>
    <w:rsid w:val="0017277C"/>
    <w:rsid w:val="001728D2"/>
    <w:rsid w:val="00172A06"/>
    <w:rsid w:val="00173A18"/>
    <w:rsid w:val="00173A70"/>
    <w:rsid w:val="00173B7C"/>
    <w:rsid w:val="00173EEB"/>
    <w:rsid w:val="00173F91"/>
    <w:rsid w:val="0017435A"/>
    <w:rsid w:val="00174F78"/>
    <w:rsid w:val="00175294"/>
    <w:rsid w:val="00175A28"/>
    <w:rsid w:val="00175ECB"/>
    <w:rsid w:val="00175F53"/>
    <w:rsid w:val="0017648B"/>
    <w:rsid w:val="00176D19"/>
    <w:rsid w:val="00176E9B"/>
    <w:rsid w:val="00177744"/>
    <w:rsid w:val="00177A14"/>
    <w:rsid w:val="001804F2"/>
    <w:rsid w:val="00180572"/>
    <w:rsid w:val="0018061B"/>
    <w:rsid w:val="00180904"/>
    <w:rsid w:val="001809C2"/>
    <w:rsid w:val="00180EB9"/>
    <w:rsid w:val="00181217"/>
    <w:rsid w:val="001813F8"/>
    <w:rsid w:val="0018156A"/>
    <w:rsid w:val="00181583"/>
    <w:rsid w:val="00181B3A"/>
    <w:rsid w:val="00181BA1"/>
    <w:rsid w:val="00181D01"/>
    <w:rsid w:val="001822CD"/>
    <w:rsid w:val="0018271C"/>
    <w:rsid w:val="0018289E"/>
    <w:rsid w:val="001837A2"/>
    <w:rsid w:val="0018396D"/>
    <w:rsid w:val="00183D87"/>
    <w:rsid w:val="001843F2"/>
    <w:rsid w:val="00184678"/>
    <w:rsid w:val="001846F0"/>
    <w:rsid w:val="001851D0"/>
    <w:rsid w:val="0018577B"/>
    <w:rsid w:val="00185B77"/>
    <w:rsid w:val="00185D89"/>
    <w:rsid w:val="00185FD5"/>
    <w:rsid w:val="0018610B"/>
    <w:rsid w:val="00186363"/>
    <w:rsid w:val="00186AFE"/>
    <w:rsid w:val="00186DAE"/>
    <w:rsid w:val="00186FA7"/>
    <w:rsid w:val="0018715B"/>
    <w:rsid w:val="00187A9D"/>
    <w:rsid w:val="00187B25"/>
    <w:rsid w:val="00191195"/>
    <w:rsid w:val="00191517"/>
    <w:rsid w:val="001917DB"/>
    <w:rsid w:val="00191FF9"/>
    <w:rsid w:val="00192295"/>
    <w:rsid w:val="001923A5"/>
    <w:rsid w:val="001928E9"/>
    <w:rsid w:val="00192DC1"/>
    <w:rsid w:val="00192E4F"/>
    <w:rsid w:val="0019327A"/>
    <w:rsid w:val="0019347D"/>
    <w:rsid w:val="0019391C"/>
    <w:rsid w:val="00193ACD"/>
    <w:rsid w:val="0019474A"/>
    <w:rsid w:val="00195417"/>
    <w:rsid w:val="001956BF"/>
    <w:rsid w:val="00195970"/>
    <w:rsid w:val="00196245"/>
    <w:rsid w:val="00196AA2"/>
    <w:rsid w:val="00196F99"/>
    <w:rsid w:val="0019718A"/>
    <w:rsid w:val="00197301"/>
    <w:rsid w:val="001975C0"/>
    <w:rsid w:val="00197928"/>
    <w:rsid w:val="00197B0B"/>
    <w:rsid w:val="00197BDF"/>
    <w:rsid w:val="001A06E6"/>
    <w:rsid w:val="001A1084"/>
    <w:rsid w:val="001A12FA"/>
    <w:rsid w:val="001A1F94"/>
    <w:rsid w:val="001A21DA"/>
    <w:rsid w:val="001A2663"/>
    <w:rsid w:val="001A2D81"/>
    <w:rsid w:val="001A3F78"/>
    <w:rsid w:val="001A3FD5"/>
    <w:rsid w:val="001A40D3"/>
    <w:rsid w:val="001A42AF"/>
    <w:rsid w:val="001A43BE"/>
    <w:rsid w:val="001A43CF"/>
    <w:rsid w:val="001A4783"/>
    <w:rsid w:val="001A4CD4"/>
    <w:rsid w:val="001A4E90"/>
    <w:rsid w:val="001A50B8"/>
    <w:rsid w:val="001A50E7"/>
    <w:rsid w:val="001A5208"/>
    <w:rsid w:val="001A5459"/>
    <w:rsid w:val="001A5582"/>
    <w:rsid w:val="001A56C6"/>
    <w:rsid w:val="001A5C18"/>
    <w:rsid w:val="001A6263"/>
    <w:rsid w:val="001A6607"/>
    <w:rsid w:val="001A6860"/>
    <w:rsid w:val="001A6E0A"/>
    <w:rsid w:val="001A7048"/>
    <w:rsid w:val="001A719B"/>
    <w:rsid w:val="001A735B"/>
    <w:rsid w:val="001A7610"/>
    <w:rsid w:val="001A7DD9"/>
    <w:rsid w:val="001B0170"/>
    <w:rsid w:val="001B057E"/>
    <w:rsid w:val="001B1871"/>
    <w:rsid w:val="001B1B3E"/>
    <w:rsid w:val="001B1F2D"/>
    <w:rsid w:val="001B205D"/>
    <w:rsid w:val="001B222E"/>
    <w:rsid w:val="001B241B"/>
    <w:rsid w:val="001B2633"/>
    <w:rsid w:val="001B26D2"/>
    <w:rsid w:val="001B271A"/>
    <w:rsid w:val="001B27DB"/>
    <w:rsid w:val="001B284F"/>
    <w:rsid w:val="001B2B49"/>
    <w:rsid w:val="001B2C9F"/>
    <w:rsid w:val="001B316C"/>
    <w:rsid w:val="001B3671"/>
    <w:rsid w:val="001B3BEF"/>
    <w:rsid w:val="001B3E57"/>
    <w:rsid w:val="001B424B"/>
    <w:rsid w:val="001B4EED"/>
    <w:rsid w:val="001B5093"/>
    <w:rsid w:val="001B510E"/>
    <w:rsid w:val="001B5BC9"/>
    <w:rsid w:val="001B5F84"/>
    <w:rsid w:val="001B70E1"/>
    <w:rsid w:val="001B7359"/>
    <w:rsid w:val="001B766E"/>
    <w:rsid w:val="001B7788"/>
    <w:rsid w:val="001B7889"/>
    <w:rsid w:val="001B7A71"/>
    <w:rsid w:val="001B7FC0"/>
    <w:rsid w:val="001C0445"/>
    <w:rsid w:val="001C084D"/>
    <w:rsid w:val="001C0C6B"/>
    <w:rsid w:val="001C1DA7"/>
    <w:rsid w:val="001C1DFC"/>
    <w:rsid w:val="001C1E12"/>
    <w:rsid w:val="001C1EB3"/>
    <w:rsid w:val="001C28E7"/>
    <w:rsid w:val="001C2CBA"/>
    <w:rsid w:val="001C3167"/>
    <w:rsid w:val="001C3270"/>
    <w:rsid w:val="001C3483"/>
    <w:rsid w:val="001C34E7"/>
    <w:rsid w:val="001C373A"/>
    <w:rsid w:val="001C3A29"/>
    <w:rsid w:val="001C3B4E"/>
    <w:rsid w:val="001C3C65"/>
    <w:rsid w:val="001C4837"/>
    <w:rsid w:val="001C4ECD"/>
    <w:rsid w:val="001C5048"/>
    <w:rsid w:val="001C53A0"/>
    <w:rsid w:val="001C5931"/>
    <w:rsid w:val="001C5DAC"/>
    <w:rsid w:val="001C74CF"/>
    <w:rsid w:val="001C765A"/>
    <w:rsid w:val="001C7666"/>
    <w:rsid w:val="001C7934"/>
    <w:rsid w:val="001C7BA7"/>
    <w:rsid w:val="001D022B"/>
    <w:rsid w:val="001D028A"/>
    <w:rsid w:val="001D06D9"/>
    <w:rsid w:val="001D0F9C"/>
    <w:rsid w:val="001D1296"/>
    <w:rsid w:val="001D1388"/>
    <w:rsid w:val="001D1683"/>
    <w:rsid w:val="001D1CB2"/>
    <w:rsid w:val="001D2137"/>
    <w:rsid w:val="001D22E2"/>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07F"/>
    <w:rsid w:val="001E1243"/>
    <w:rsid w:val="001E1626"/>
    <w:rsid w:val="001E17A2"/>
    <w:rsid w:val="001E27C2"/>
    <w:rsid w:val="001E27ED"/>
    <w:rsid w:val="001E2C26"/>
    <w:rsid w:val="001E346C"/>
    <w:rsid w:val="001E3D6A"/>
    <w:rsid w:val="001E4ACF"/>
    <w:rsid w:val="001E51D7"/>
    <w:rsid w:val="001E525E"/>
    <w:rsid w:val="001E5AD9"/>
    <w:rsid w:val="001E5D59"/>
    <w:rsid w:val="001E5F96"/>
    <w:rsid w:val="001E6762"/>
    <w:rsid w:val="001E691D"/>
    <w:rsid w:val="001E7410"/>
    <w:rsid w:val="001E7480"/>
    <w:rsid w:val="001E767D"/>
    <w:rsid w:val="001E7D00"/>
    <w:rsid w:val="001F059E"/>
    <w:rsid w:val="001F05EC"/>
    <w:rsid w:val="001F0BF6"/>
    <w:rsid w:val="001F1207"/>
    <w:rsid w:val="001F18C5"/>
    <w:rsid w:val="001F1DD6"/>
    <w:rsid w:val="001F2073"/>
    <w:rsid w:val="001F28C5"/>
    <w:rsid w:val="001F296F"/>
    <w:rsid w:val="001F371F"/>
    <w:rsid w:val="001F3808"/>
    <w:rsid w:val="001F381C"/>
    <w:rsid w:val="001F3C18"/>
    <w:rsid w:val="001F3DE1"/>
    <w:rsid w:val="001F4236"/>
    <w:rsid w:val="001F4AB8"/>
    <w:rsid w:val="001F4DDC"/>
    <w:rsid w:val="001F5632"/>
    <w:rsid w:val="001F56D5"/>
    <w:rsid w:val="001F57D0"/>
    <w:rsid w:val="001F5E51"/>
    <w:rsid w:val="001F60EA"/>
    <w:rsid w:val="001F62C4"/>
    <w:rsid w:val="001F6417"/>
    <w:rsid w:val="001F6B8A"/>
    <w:rsid w:val="001F6F6E"/>
    <w:rsid w:val="001F7B0E"/>
    <w:rsid w:val="002000E1"/>
    <w:rsid w:val="002006FF"/>
    <w:rsid w:val="0020089E"/>
    <w:rsid w:val="002008AF"/>
    <w:rsid w:val="0020094A"/>
    <w:rsid w:val="00200B96"/>
    <w:rsid w:val="00200C6D"/>
    <w:rsid w:val="002014A7"/>
    <w:rsid w:val="002015E5"/>
    <w:rsid w:val="00201CA2"/>
    <w:rsid w:val="00201D24"/>
    <w:rsid w:val="00202254"/>
    <w:rsid w:val="002025EF"/>
    <w:rsid w:val="00202C6E"/>
    <w:rsid w:val="00203034"/>
    <w:rsid w:val="00203118"/>
    <w:rsid w:val="00203272"/>
    <w:rsid w:val="0020340E"/>
    <w:rsid w:val="00203419"/>
    <w:rsid w:val="00203527"/>
    <w:rsid w:val="00204A44"/>
    <w:rsid w:val="00204AD3"/>
    <w:rsid w:val="00204B6C"/>
    <w:rsid w:val="0020560A"/>
    <w:rsid w:val="00205614"/>
    <w:rsid w:val="00205845"/>
    <w:rsid w:val="00205F3B"/>
    <w:rsid w:val="002061F2"/>
    <w:rsid w:val="0020693D"/>
    <w:rsid w:val="00206A56"/>
    <w:rsid w:val="00206D75"/>
    <w:rsid w:val="00206D80"/>
    <w:rsid w:val="00206F87"/>
    <w:rsid w:val="0020707A"/>
    <w:rsid w:val="002071C0"/>
    <w:rsid w:val="00207871"/>
    <w:rsid w:val="00207A20"/>
    <w:rsid w:val="00207BAE"/>
    <w:rsid w:val="00207CB3"/>
    <w:rsid w:val="002101BB"/>
    <w:rsid w:val="00210349"/>
    <w:rsid w:val="00210709"/>
    <w:rsid w:val="00210778"/>
    <w:rsid w:val="0021146D"/>
    <w:rsid w:val="002114A7"/>
    <w:rsid w:val="002115E5"/>
    <w:rsid w:val="00211A81"/>
    <w:rsid w:val="00211B09"/>
    <w:rsid w:val="00211B1B"/>
    <w:rsid w:val="00211C6C"/>
    <w:rsid w:val="00211F7B"/>
    <w:rsid w:val="00212344"/>
    <w:rsid w:val="0021271E"/>
    <w:rsid w:val="00212878"/>
    <w:rsid w:val="00212C77"/>
    <w:rsid w:val="00212E1F"/>
    <w:rsid w:val="00213521"/>
    <w:rsid w:val="00213D18"/>
    <w:rsid w:val="00213DEE"/>
    <w:rsid w:val="00213E08"/>
    <w:rsid w:val="002142B4"/>
    <w:rsid w:val="002144F9"/>
    <w:rsid w:val="0021462E"/>
    <w:rsid w:val="00215391"/>
    <w:rsid w:val="002164FE"/>
    <w:rsid w:val="002165CA"/>
    <w:rsid w:val="00216894"/>
    <w:rsid w:val="002169C9"/>
    <w:rsid w:val="00216A59"/>
    <w:rsid w:val="00216CE6"/>
    <w:rsid w:val="00217495"/>
    <w:rsid w:val="00217B5A"/>
    <w:rsid w:val="00220385"/>
    <w:rsid w:val="00220821"/>
    <w:rsid w:val="00220C72"/>
    <w:rsid w:val="00220D32"/>
    <w:rsid w:val="00220DD4"/>
    <w:rsid w:val="00220E64"/>
    <w:rsid w:val="00220EFC"/>
    <w:rsid w:val="00221BDE"/>
    <w:rsid w:val="002227D7"/>
    <w:rsid w:val="00222C05"/>
    <w:rsid w:val="00222CF0"/>
    <w:rsid w:val="00222FAA"/>
    <w:rsid w:val="00223713"/>
    <w:rsid w:val="00223D63"/>
    <w:rsid w:val="00224378"/>
    <w:rsid w:val="00224586"/>
    <w:rsid w:val="002245EB"/>
    <w:rsid w:val="002247AA"/>
    <w:rsid w:val="00224B1D"/>
    <w:rsid w:val="00224E84"/>
    <w:rsid w:val="002250AA"/>
    <w:rsid w:val="002250C6"/>
    <w:rsid w:val="002252BF"/>
    <w:rsid w:val="0022636D"/>
    <w:rsid w:val="00226DCB"/>
    <w:rsid w:val="002272CB"/>
    <w:rsid w:val="00227376"/>
    <w:rsid w:val="00227395"/>
    <w:rsid w:val="00227865"/>
    <w:rsid w:val="0022793C"/>
    <w:rsid w:val="00227A01"/>
    <w:rsid w:val="00227E25"/>
    <w:rsid w:val="002300D2"/>
    <w:rsid w:val="0023015A"/>
    <w:rsid w:val="0023023D"/>
    <w:rsid w:val="002305B6"/>
    <w:rsid w:val="00230BB0"/>
    <w:rsid w:val="00230E3A"/>
    <w:rsid w:val="00231564"/>
    <w:rsid w:val="00231CDD"/>
    <w:rsid w:val="0023216A"/>
    <w:rsid w:val="0023225A"/>
    <w:rsid w:val="002322B4"/>
    <w:rsid w:val="002323D0"/>
    <w:rsid w:val="002323F0"/>
    <w:rsid w:val="0023260F"/>
    <w:rsid w:val="002326F1"/>
    <w:rsid w:val="002328E1"/>
    <w:rsid w:val="00233183"/>
    <w:rsid w:val="002331D8"/>
    <w:rsid w:val="002334EE"/>
    <w:rsid w:val="00233717"/>
    <w:rsid w:val="00233FF8"/>
    <w:rsid w:val="002346BB"/>
    <w:rsid w:val="00234910"/>
    <w:rsid w:val="00234DE4"/>
    <w:rsid w:val="00234F05"/>
    <w:rsid w:val="00235253"/>
    <w:rsid w:val="0023582A"/>
    <w:rsid w:val="0023589F"/>
    <w:rsid w:val="00235BCD"/>
    <w:rsid w:val="00235D1E"/>
    <w:rsid w:val="00235E05"/>
    <w:rsid w:val="00236085"/>
    <w:rsid w:val="0023653C"/>
    <w:rsid w:val="00236B68"/>
    <w:rsid w:val="00236DE6"/>
    <w:rsid w:val="00236F31"/>
    <w:rsid w:val="002370EE"/>
    <w:rsid w:val="0023748E"/>
    <w:rsid w:val="0023786A"/>
    <w:rsid w:val="002379B4"/>
    <w:rsid w:val="00241113"/>
    <w:rsid w:val="002413BD"/>
    <w:rsid w:val="00241F46"/>
    <w:rsid w:val="002420AB"/>
    <w:rsid w:val="002420AC"/>
    <w:rsid w:val="002425D4"/>
    <w:rsid w:val="002428DD"/>
    <w:rsid w:val="0024291A"/>
    <w:rsid w:val="00242B3A"/>
    <w:rsid w:val="00242F57"/>
    <w:rsid w:val="002431E1"/>
    <w:rsid w:val="00243668"/>
    <w:rsid w:val="00243B9B"/>
    <w:rsid w:val="00244C38"/>
    <w:rsid w:val="00245215"/>
    <w:rsid w:val="002453BF"/>
    <w:rsid w:val="00245841"/>
    <w:rsid w:val="0024597F"/>
    <w:rsid w:val="00245A27"/>
    <w:rsid w:val="00245AAA"/>
    <w:rsid w:val="00245F62"/>
    <w:rsid w:val="0024640D"/>
    <w:rsid w:val="00246E3B"/>
    <w:rsid w:val="00247220"/>
    <w:rsid w:val="00247243"/>
    <w:rsid w:val="002475FA"/>
    <w:rsid w:val="00247B37"/>
    <w:rsid w:val="002505B7"/>
    <w:rsid w:val="00250D36"/>
    <w:rsid w:val="00250F00"/>
    <w:rsid w:val="00251195"/>
    <w:rsid w:val="00251628"/>
    <w:rsid w:val="00251993"/>
    <w:rsid w:val="00251A90"/>
    <w:rsid w:val="00251AED"/>
    <w:rsid w:val="00252BA5"/>
    <w:rsid w:val="00252BEB"/>
    <w:rsid w:val="00254020"/>
    <w:rsid w:val="002541AD"/>
    <w:rsid w:val="00254527"/>
    <w:rsid w:val="00254604"/>
    <w:rsid w:val="00254DA3"/>
    <w:rsid w:val="002550A6"/>
    <w:rsid w:val="00255634"/>
    <w:rsid w:val="00255A8A"/>
    <w:rsid w:val="00255D34"/>
    <w:rsid w:val="00255D45"/>
    <w:rsid w:val="00255F44"/>
    <w:rsid w:val="0025648A"/>
    <w:rsid w:val="002566E6"/>
    <w:rsid w:val="002568EC"/>
    <w:rsid w:val="00256D59"/>
    <w:rsid w:val="00257236"/>
    <w:rsid w:val="00257656"/>
    <w:rsid w:val="00257C20"/>
    <w:rsid w:val="002606EF"/>
    <w:rsid w:val="002607B2"/>
    <w:rsid w:val="00260C21"/>
    <w:rsid w:val="00261188"/>
    <w:rsid w:val="0026140A"/>
    <w:rsid w:val="00261599"/>
    <w:rsid w:val="002617DA"/>
    <w:rsid w:val="00261A08"/>
    <w:rsid w:val="00261CC5"/>
    <w:rsid w:val="002622AA"/>
    <w:rsid w:val="002622FE"/>
    <w:rsid w:val="002624F6"/>
    <w:rsid w:val="00262D6B"/>
    <w:rsid w:val="00263C09"/>
    <w:rsid w:val="00263E3E"/>
    <w:rsid w:val="00264265"/>
    <w:rsid w:val="00264346"/>
    <w:rsid w:val="002644B3"/>
    <w:rsid w:val="0026459C"/>
    <w:rsid w:val="00264618"/>
    <w:rsid w:val="002646E8"/>
    <w:rsid w:val="00264D51"/>
    <w:rsid w:val="002653AE"/>
    <w:rsid w:val="002658C6"/>
    <w:rsid w:val="00265B3D"/>
    <w:rsid w:val="00265E39"/>
    <w:rsid w:val="002661CD"/>
    <w:rsid w:val="0026651F"/>
    <w:rsid w:val="0026751A"/>
    <w:rsid w:val="00267878"/>
    <w:rsid w:val="00267CB6"/>
    <w:rsid w:val="00267F08"/>
    <w:rsid w:val="00270294"/>
    <w:rsid w:val="0027064A"/>
    <w:rsid w:val="00270A9D"/>
    <w:rsid w:val="00270AE0"/>
    <w:rsid w:val="00270C90"/>
    <w:rsid w:val="0027132E"/>
    <w:rsid w:val="00271400"/>
    <w:rsid w:val="00271498"/>
    <w:rsid w:val="00271536"/>
    <w:rsid w:val="002715CF"/>
    <w:rsid w:val="0027165C"/>
    <w:rsid w:val="0027187C"/>
    <w:rsid w:val="00271FEC"/>
    <w:rsid w:val="002720AF"/>
    <w:rsid w:val="00272200"/>
    <w:rsid w:val="002728A4"/>
    <w:rsid w:val="00272948"/>
    <w:rsid w:val="00273676"/>
    <w:rsid w:val="00273A7B"/>
    <w:rsid w:val="00273C58"/>
    <w:rsid w:val="00273DAE"/>
    <w:rsid w:val="00274108"/>
    <w:rsid w:val="002748C8"/>
    <w:rsid w:val="00274C65"/>
    <w:rsid w:val="0027543B"/>
    <w:rsid w:val="00275487"/>
    <w:rsid w:val="0027557B"/>
    <w:rsid w:val="00275831"/>
    <w:rsid w:val="00275D71"/>
    <w:rsid w:val="00276A7C"/>
    <w:rsid w:val="00276AD8"/>
    <w:rsid w:val="00276E3F"/>
    <w:rsid w:val="00276F52"/>
    <w:rsid w:val="00276F9D"/>
    <w:rsid w:val="00277490"/>
    <w:rsid w:val="002779D6"/>
    <w:rsid w:val="00280123"/>
    <w:rsid w:val="0028023E"/>
    <w:rsid w:val="0028049C"/>
    <w:rsid w:val="002804E5"/>
    <w:rsid w:val="00280B6C"/>
    <w:rsid w:val="002815CD"/>
    <w:rsid w:val="00281D76"/>
    <w:rsid w:val="002820A3"/>
    <w:rsid w:val="002826FD"/>
    <w:rsid w:val="00282C40"/>
    <w:rsid w:val="002831EC"/>
    <w:rsid w:val="0028327E"/>
    <w:rsid w:val="00283512"/>
    <w:rsid w:val="00283690"/>
    <w:rsid w:val="0028371B"/>
    <w:rsid w:val="0028372E"/>
    <w:rsid w:val="00283790"/>
    <w:rsid w:val="0028391A"/>
    <w:rsid w:val="0028422B"/>
    <w:rsid w:val="0028450F"/>
    <w:rsid w:val="002849D9"/>
    <w:rsid w:val="00284AA8"/>
    <w:rsid w:val="00284EE5"/>
    <w:rsid w:val="00285160"/>
    <w:rsid w:val="0028518B"/>
    <w:rsid w:val="00285261"/>
    <w:rsid w:val="002853B0"/>
    <w:rsid w:val="002856B7"/>
    <w:rsid w:val="002856D4"/>
    <w:rsid w:val="00285B6B"/>
    <w:rsid w:val="00285BEB"/>
    <w:rsid w:val="00285F57"/>
    <w:rsid w:val="002866A8"/>
    <w:rsid w:val="002870C5"/>
    <w:rsid w:val="0028798C"/>
    <w:rsid w:val="002879C8"/>
    <w:rsid w:val="00287ACF"/>
    <w:rsid w:val="00287E77"/>
    <w:rsid w:val="0029050F"/>
    <w:rsid w:val="00290979"/>
    <w:rsid w:val="002909A9"/>
    <w:rsid w:val="00291034"/>
    <w:rsid w:val="00291300"/>
    <w:rsid w:val="002913AC"/>
    <w:rsid w:val="00291833"/>
    <w:rsid w:val="002918EA"/>
    <w:rsid w:val="00291FEA"/>
    <w:rsid w:val="0029249C"/>
    <w:rsid w:val="00292B62"/>
    <w:rsid w:val="00292CD8"/>
    <w:rsid w:val="00293366"/>
    <w:rsid w:val="0029452A"/>
    <w:rsid w:val="002946E7"/>
    <w:rsid w:val="002947E0"/>
    <w:rsid w:val="00294B58"/>
    <w:rsid w:val="00294F20"/>
    <w:rsid w:val="00295322"/>
    <w:rsid w:val="0029536A"/>
    <w:rsid w:val="002955C4"/>
    <w:rsid w:val="002957E9"/>
    <w:rsid w:val="00295D46"/>
    <w:rsid w:val="00295FD3"/>
    <w:rsid w:val="002960FA"/>
    <w:rsid w:val="00296439"/>
    <w:rsid w:val="00296471"/>
    <w:rsid w:val="00296791"/>
    <w:rsid w:val="002972D7"/>
    <w:rsid w:val="0029753A"/>
    <w:rsid w:val="0029785A"/>
    <w:rsid w:val="00297B19"/>
    <w:rsid w:val="00297E5C"/>
    <w:rsid w:val="002A0470"/>
    <w:rsid w:val="002A069A"/>
    <w:rsid w:val="002A06B5"/>
    <w:rsid w:val="002A0A73"/>
    <w:rsid w:val="002A1034"/>
    <w:rsid w:val="002A1419"/>
    <w:rsid w:val="002A20FE"/>
    <w:rsid w:val="002A2233"/>
    <w:rsid w:val="002A278E"/>
    <w:rsid w:val="002A27E2"/>
    <w:rsid w:val="002A282F"/>
    <w:rsid w:val="002A28EF"/>
    <w:rsid w:val="002A2A4D"/>
    <w:rsid w:val="002A2EA6"/>
    <w:rsid w:val="002A3265"/>
    <w:rsid w:val="002A32A7"/>
    <w:rsid w:val="002A353A"/>
    <w:rsid w:val="002A4009"/>
    <w:rsid w:val="002A4409"/>
    <w:rsid w:val="002A4429"/>
    <w:rsid w:val="002A4ACF"/>
    <w:rsid w:val="002A509D"/>
    <w:rsid w:val="002A52D8"/>
    <w:rsid w:val="002A52E8"/>
    <w:rsid w:val="002A5FB5"/>
    <w:rsid w:val="002A623D"/>
    <w:rsid w:val="002A66CB"/>
    <w:rsid w:val="002A68BD"/>
    <w:rsid w:val="002A6F1D"/>
    <w:rsid w:val="002A6FD1"/>
    <w:rsid w:val="002A73E9"/>
    <w:rsid w:val="002A77B0"/>
    <w:rsid w:val="002A7EF0"/>
    <w:rsid w:val="002B01BE"/>
    <w:rsid w:val="002B03F3"/>
    <w:rsid w:val="002B0546"/>
    <w:rsid w:val="002B083D"/>
    <w:rsid w:val="002B0894"/>
    <w:rsid w:val="002B0C48"/>
    <w:rsid w:val="002B1141"/>
    <w:rsid w:val="002B1640"/>
    <w:rsid w:val="002B1645"/>
    <w:rsid w:val="002B1655"/>
    <w:rsid w:val="002B190B"/>
    <w:rsid w:val="002B1D4F"/>
    <w:rsid w:val="002B2610"/>
    <w:rsid w:val="002B2D4A"/>
    <w:rsid w:val="002B2EA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3C5"/>
    <w:rsid w:val="002B6B0B"/>
    <w:rsid w:val="002C07DF"/>
    <w:rsid w:val="002C0D32"/>
    <w:rsid w:val="002C0DCA"/>
    <w:rsid w:val="002C0EAE"/>
    <w:rsid w:val="002C15FA"/>
    <w:rsid w:val="002C17C5"/>
    <w:rsid w:val="002C1812"/>
    <w:rsid w:val="002C1851"/>
    <w:rsid w:val="002C2519"/>
    <w:rsid w:val="002C261E"/>
    <w:rsid w:val="002C2698"/>
    <w:rsid w:val="002C2F3C"/>
    <w:rsid w:val="002C312F"/>
    <w:rsid w:val="002C3501"/>
    <w:rsid w:val="002C36BA"/>
    <w:rsid w:val="002C396F"/>
    <w:rsid w:val="002C3D7E"/>
    <w:rsid w:val="002C4108"/>
    <w:rsid w:val="002C473A"/>
    <w:rsid w:val="002C4C91"/>
    <w:rsid w:val="002C5305"/>
    <w:rsid w:val="002C549C"/>
    <w:rsid w:val="002C557E"/>
    <w:rsid w:val="002C5A66"/>
    <w:rsid w:val="002C5B80"/>
    <w:rsid w:val="002C5DDC"/>
    <w:rsid w:val="002C5E0E"/>
    <w:rsid w:val="002C62B5"/>
    <w:rsid w:val="002C6580"/>
    <w:rsid w:val="002C7082"/>
    <w:rsid w:val="002C717F"/>
    <w:rsid w:val="002C7B30"/>
    <w:rsid w:val="002C7C08"/>
    <w:rsid w:val="002D008D"/>
    <w:rsid w:val="002D010E"/>
    <w:rsid w:val="002D0122"/>
    <w:rsid w:val="002D133B"/>
    <w:rsid w:val="002D135A"/>
    <w:rsid w:val="002D1A3E"/>
    <w:rsid w:val="002D1C71"/>
    <w:rsid w:val="002D209D"/>
    <w:rsid w:val="002D20D1"/>
    <w:rsid w:val="002D234F"/>
    <w:rsid w:val="002D23FD"/>
    <w:rsid w:val="002D24B7"/>
    <w:rsid w:val="002D25A1"/>
    <w:rsid w:val="002D26B1"/>
    <w:rsid w:val="002D2BBE"/>
    <w:rsid w:val="002D3024"/>
    <w:rsid w:val="002D3046"/>
    <w:rsid w:val="002D32C6"/>
    <w:rsid w:val="002D33C8"/>
    <w:rsid w:val="002D363F"/>
    <w:rsid w:val="002D37FD"/>
    <w:rsid w:val="002D3932"/>
    <w:rsid w:val="002D39D1"/>
    <w:rsid w:val="002D4027"/>
    <w:rsid w:val="002D46E0"/>
    <w:rsid w:val="002D4B58"/>
    <w:rsid w:val="002D50FE"/>
    <w:rsid w:val="002D5119"/>
    <w:rsid w:val="002D5279"/>
    <w:rsid w:val="002D554E"/>
    <w:rsid w:val="002D55E7"/>
    <w:rsid w:val="002D5E3B"/>
    <w:rsid w:val="002D610D"/>
    <w:rsid w:val="002D62A0"/>
    <w:rsid w:val="002D663E"/>
    <w:rsid w:val="002D685E"/>
    <w:rsid w:val="002D6FDA"/>
    <w:rsid w:val="002D7469"/>
    <w:rsid w:val="002D7BD1"/>
    <w:rsid w:val="002E047D"/>
    <w:rsid w:val="002E04AF"/>
    <w:rsid w:val="002E05B8"/>
    <w:rsid w:val="002E09A0"/>
    <w:rsid w:val="002E0ABC"/>
    <w:rsid w:val="002E11A4"/>
    <w:rsid w:val="002E1408"/>
    <w:rsid w:val="002E140C"/>
    <w:rsid w:val="002E2737"/>
    <w:rsid w:val="002E27B9"/>
    <w:rsid w:val="002E2B11"/>
    <w:rsid w:val="002E3AF2"/>
    <w:rsid w:val="002E3B3D"/>
    <w:rsid w:val="002E3F45"/>
    <w:rsid w:val="002E4185"/>
    <w:rsid w:val="002E44AC"/>
    <w:rsid w:val="002E4B28"/>
    <w:rsid w:val="002E4E7C"/>
    <w:rsid w:val="002E4F99"/>
    <w:rsid w:val="002E50E3"/>
    <w:rsid w:val="002E5A0E"/>
    <w:rsid w:val="002E5D4F"/>
    <w:rsid w:val="002E5DD6"/>
    <w:rsid w:val="002E61F6"/>
    <w:rsid w:val="002E6298"/>
    <w:rsid w:val="002E6A3A"/>
    <w:rsid w:val="002E724F"/>
    <w:rsid w:val="002E72F3"/>
    <w:rsid w:val="002E73BD"/>
    <w:rsid w:val="002E76E3"/>
    <w:rsid w:val="002F00BA"/>
    <w:rsid w:val="002F084B"/>
    <w:rsid w:val="002F14EE"/>
    <w:rsid w:val="002F2033"/>
    <w:rsid w:val="002F2BC5"/>
    <w:rsid w:val="002F34AD"/>
    <w:rsid w:val="002F34AF"/>
    <w:rsid w:val="002F3599"/>
    <w:rsid w:val="002F43F9"/>
    <w:rsid w:val="002F4C00"/>
    <w:rsid w:val="002F5048"/>
    <w:rsid w:val="002F5526"/>
    <w:rsid w:val="002F55AA"/>
    <w:rsid w:val="002F58C3"/>
    <w:rsid w:val="002F64D0"/>
    <w:rsid w:val="002F6F3F"/>
    <w:rsid w:val="002F791E"/>
    <w:rsid w:val="002F7EAB"/>
    <w:rsid w:val="003001B1"/>
    <w:rsid w:val="003004C5"/>
    <w:rsid w:val="00300B2C"/>
    <w:rsid w:val="0030150E"/>
    <w:rsid w:val="00301656"/>
    <w:rsid w:val="00301E54"/>
    <w:rsid w:val="00302AEB"/>
    <w:rsid w:val="00302D48"/>
    <w:rsid w:val="00302DF7"/>
    <w:rsid w:val="0030319E"/>
    <w:rsid w:val="003031FC"/>
    <w:rsid w:val="003039AD"/>
    <w:rsid w:val="00303B21"/>
    <w:rsid w:val="003041A1"/>
    <w:rsid w:val="003042C4"/>
    <w:rsid w:val="0030495D"/>
    <w:rsid w:val="00304971"/>
    <w:rsid w:val="00304AC9"/>
    <w:rsid w:val="003052F2"/>
    <w:rsid w:val="0030549E"/>
    <w:rsid w:val="003057CF"/>
    <w:rsid w:val="00305823"/>
    <w:rsid w:val="00305B0B"/>
    <w:rsid w:val="003063C7"/>
    <w:rsid w:val="00306973"/>
    <w:rsid w:val="00306B31"/>
    <w:rsid w:val="00307264"/>
    <w:rsid w:val="003074AA"/>
    <w:rsid w:val="00307FEA"/>
    <w:rsid w:val="00310426"/>
    <w:rsid w:val="00310566"/>
    <w:rsid w:val="003118A2"/>
    <w:rsid w:val="0031280D"/>
    <w:rsid w:val="00312943"/>
    <w:rsid w:val="003132D0"/>
    <w:rsid w:val="003137A0"/>
    <w:rsid w:val="00313989"/>
    <w:rsid w:val="003148A2"/>
    <w:rsid w:val="00314E4F"/>
    <w:rsid w:val="00314F79"/>
    <w:rsid w:val="00315097"/>
    <w:rsid w:val="00315180"/>
    <w:rsid w:val="00315710"/>
    <w:rsid w:val="00315816"/>
    <w:rsid w:val="00315897"/>
    <w:rsid w:val="00315952"/>
    <w:rsid w:val="00315A87"/>
    <w:rsid w:val="003161D4"/>
    <w:rsid w:val="00316C22"/>
    <w:rsid w:val="00316CF8"/>
    <w:rsid w:val="00316DAC"/>
    <w:rsid w:val="0031760D"/>
    <w:rsid w:val="003176D9"/>
    <w:rsid w:val="00317772"/>
    <w:rsid w:val="00320367"/>
    <w:rsid w:val="00320652"/>
    <w:rsid w:val="00320AD3"/>
    <w:rsid w:val="00320F25"/>
    <w:rsid w:val="0032137B"/>
    <w:rsid w:val="003213FF"/>
    <w:rsid w:val="003216FA"/>
    <w:rsid w:val="00322422"/>
    <w:rsid w:val="003233BE"/>
    <w:rsid w:val="00323492"/>
    <w:rsid w:val="0032358D"/>
    <w:rsid w:val="00323B18"/>
    <w:rsid w:val="003240E4"/>
    <w:rsid w:val="00324D6B"/>
    <w:rsid w:val="003255B3"/>
    <w:rsid w:val="003257F7"/>
    <w:rsid w:val="00325ACA"/>
    <w:rsid w:val="00325B81"/>
    <w:rsid w:val="00325F29"/>
    <w:rsid w:val="00326258"/>
    <w:rsid w:val="003266A5"/>
    <w:rsid w:val="00326C34"/>
    <w:rsid w:val="00326CD9"/>
    <w:rsid w:val="00326E0B"/>
    <w:rsid w:val="00326E25"/>
    <w:rsid w:val="00327085"/>
    <w:rsid w:val="00327421"/>
    <w:rsid w:val="003278C7"/>
    <w:rsid w:val="00330168"/>
    <w:rsid w:val="00330B69"/>
    <w:rsid w:val="003311A1"/>
    <w:rsid w:val="0033151F"/>
    <w:rsid w:val="0033187A"/>
    <w:rsid w:val="00331D21"/>
    <w:rsid w:val="00331EE6"/>
    <w:rsid w:val="00332298"/>
    <w:rsid w:val="003322FA"/>
    <w:rsid w:val="00332544"/>
    <w:rsid w:val="00332810"/>
    <w:rsid w:val="00332BC6"/>
    <w:rsid w:val="00333130"/>
    <w:rsid w:val="00333BB9"/>
    <w:rsid w:val="00333EEB"/>
    <w:rsid w:val="003342F4"/>
    <w:rsid w:val="003347B2"/>
    <w:rsid w:val="003349A4"/>
    <w:rsid w:val="00334BE3"/>
    <w:rsid w:val="003354AE"/>
    <w:rsid w:val="00335938"/>
    <w:rsid w:val="003360F2"/>
    <w:rsid w:val="0033618E"/>
    <w:rsid w:val="003367DB"/>
    <w:rsid w:val="00336D9C"/>
    <w:rsid w:val="00336F98"/>
    <w:rsid w:val="00337032"/>
    <w:rsid w:val="00337070"/>
    <w:rsid w:val="0033715E"/>
    <w:rsid w:val="003374CD"/>
    <w:rsid w:val="0033762F"/>
    <w:rsid w:val="003376CC"/>
    <w:rsid w:val="00337E80"/>
    <w:rsid w:val="00337EF4"/>
    <w:rsid w:val="003402A9"/>
    <w:rsid w:val="0034064E"/>
    <w:rsid w:val="00340957"/>
    <w:rsid w:val="0034099B"/>
    <w:rsid w:val="00342002"/>
    <w:rsid w:val="003429B7"/>
    <w:rsid w:val="00342C5F"/>
    <w:rsid w:val="00343392"/>
    <w:rsid w:val="00343959"/>
    <w:rsid w:val="00343D0E"/>
    <w:rsid w:val="00343EFD"/>
    <w:rsid w:val="00343F98"/>
    <w:rsid w:val="0034474E"/>
    <w:rsid w:val="0034483C"/>
    <w:rsid w:val="00344AFB"/>
    <w:rsid w:val="00344BA3"/>
    <w:rsid w:val="003453B6"/>
    <w:rsid w:val="00345C05"/>
    <w:rsid w:val="00345D6D"/>
    <w:rsid w:val="00345D71"/>
    <w:rsid w:val="00345DB3"/>
    <w:rsid w:val="00346996"/>
    <w:rsid w:val="00346A4B"/>
    <w:rsid w:val="00346BE4"/>
    <w:rsid w:val="00346E2E"/>
    <w:rsid w:val="00346F74"/>
    <w:rsid w:val="003471DF"/>
    <w:rsid w:val="00347213"/>
    <w:rsid w:val="0034733C"/>
    <w:rsid w:val="003475FE"/>
    <w:rsid w:val="00347783"/>
    <w:rsid w:val="00347984"/>
    <w:rsid w:val="00347A08"/>
    <w:rsid w:val="00350229"/>
    <w:rsid w:val="003505C3"/>
    <w:rsid w:val="0035089F"/>
    <w:rsid w:val="00350909"/>
    <w:rsid w:val="003510FA"/>
    <w:rsid w:val="00351457"/>
    <w:rsid w:val="003514CE"/>
    <w:rsid w:val="00351500"/>
    <w:rsid w:val="00351564"/>
    <w:rsid w:val="003515A3"/>
    <w:rsid w:val="00351877"/>
    <w:rsid w:val="00351B67"/>
    <w:rsid w:val="00351EB4"/>
    <w:rsid w:val="003520DB"/>
    <w:rsid w:val="00352347"/>
    <w:rsid w:val="0035247F"/>
    <w:rsid w:val="003536BF"/>
    <w:rsid w:val="00353916"/>
    <w:rsid w:val="00353929"/>
    <w:rsid w:val="00353EF4"/>
    <w:rsid w:val="00354098"/>
    <w:rsid w:val="003543F3"/>
    <w:rsid w:val="003546D1"/>
    <w:rsid w:val="0035476B"/>
    <w:rsid w:val="00354DEA"/>
    <w:rsid w:val="0035530A"/>
    <w:rsid w:val="00355921"/>
    <w:rsid w:val="00355E09"/>
    <w:rsid w:val="00356519"/>
    <w:rsid w:val="00356588"/>
    <w:rsid w:val="00357F3C"/>
    <w:rsid w:val="0036062C"/>
    <w:rsid w:val="00360EAC"/>
    <w:rsid w:val="00361954"/>
    <w:rsid w:val="00361D5D"/>
    <w:rsid w:val="00361E86"/>
    <w:rsid w:val="00362708"/>
    <w:rsid w:val="003628E3"/>
    <w:rsid w:val="0036299B"/>
    <w:rsid w:val="00362CED"/>
    <w:rsid w:val="00362E21"/>
    <w:rsid w:val="00363319"/>
    <w:rsid w:val="003635FB"/>
    <w:rsid w:val="003636E3"/>
    <w:rsid w:val="00363742"/>
    <w:rsid w:val="003639D6"/>
    <w:rsid w:val="00363CE6"/>
    <w:rsid w:val="00363E88"/>
    <w:rsid w:val="00364140"/>
    <w:rsid w:val="003646A4"/>
    <w:rsid w:val="003646DC"/>
    <w:rsid w:val="00364D52"/>
    <w:rsid w:val="00364E90"/>
    <w:rsid w:val="003652AC"/>
    <w:rsid w:val="00365680"/>
    <w:rsid w:val="00365E5D"/>
    <w:rsid w:val="003662D9"/>
    <w:rsid w:val="00366667"/>
    <w:rsid w:val="003668B1"/>
    <w:rsid w:val="00366ACB"/>
    <w:rsid w:val="00366B20"/>
    <w:rsid w:val="0036735E"/>
    <w:rsid w:val="00367639"/>
    <w:rsid w:val="0036764E"/>
    <w:rsid w:val="00367D08"/>
    <w:rsid w:val="003703E6"/>
    <w:rsid w:val="0037042C"/>
    <w:rsid w:val="00370598"/>
    <w:rsid w:val="0037095D"/>
    <w:rsid w:val="0037143F"/>
    <w:rsid w:val="0037186E"/>
    <w:rsid w:val="00371C18"/>
    <w:rsid w:val="003728AB"/>
    <w:rsid w:val="00372C6C"/>
    <w:rsid w:val="003731B4"/>
    <w:rsid w:val="003731BA"/>
    <w:rsid w:val="003737A1"/>
    <w:rsid w:val="00373976"/>
    <w:rsid w:val="00374844"/>
    <w:rsid w:val="00375153"/>
    <w:rsid w:val="00375619"/>
    <w:rsid w:val="00375704"/>
    <w:rsid w:val="003758A2"/>
    <w:rsid w:val="003765AE"/>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592"/>
    <w:rsid w:val="0038393B"/>
    <w:rsid w:val="00383AA5"/>
    <w:rsid w:val="00383BFA"/>
    <w:rsid w:val="0038435A"/>
    <w:rsid w:val="00384E5A"/>
    <w:rsid w:val="00384ECB"/>
    <w:rsid w:val="00385C97"/>
    <w:rsid w:val="00385E2C"/>
    <w:rsid w:val="003860FE"/>
    <w:rsid w:val="003862BE"/>
    <w:rsid w:val="0038649B"/>
    <w:rsid w:val="00387159"/>
    <w:rsid w:val="00387A4A"/>
    <w:rsid w:val="00390170"/>
    <w:rsid w:val="003907F9"/>
    <w:rsid w:val="00390E77"/>
    <w:rsid w:val="0039178C"/>
    <w:rsid w:val="00391E09"/>
    <w:rsid w:val="00391FF7"/>
    <w:rsid w:val="00392399"/>
    <w:rsid w:val="00392DEF"/>
    <w:rsid w:val="003934F0"/>
    <w:rsid w:val="00393626"/>
    <w:rsid w:val="003937FC"/>
    <w:rsid w:val="0039390F"/>
    <w:rsid w:val="003947AE"/>
    <w:rsid w:val="003954D5"/>
    <w:rsid w:val="003956D6"/>
    <w:rsid w:val="0039585A"/>
    <w:rsid w:val="00395DA6"/>
    <w:rsid w:val="003963DA"/>
    <w:rsid w:val="00396C9B"/>
    <w:rsid w:val="00396CBA"/>
    <w:rsid w:val="00397AF1"/>
    <w:rsid w:val="00397BA7"/>
    <w:rsid w:val="003A01F0"/>
    <w:rsid w:val="003A022E"/>
    <w:rsid w:val="003A03A8"/>
    <w:rsid w:val="003A061F"/>
    <w:rsid w:val="003A0645"/>
    <w:rsid w:val="003A0887"/>
    <w:rsid w:val="003A0C96"/>
    <w:rsid w:val="003A0FF0"/>
    <w:rsid w:val="003A1280"/>
    <w:rsid w:val="003A1608"/>
    <w:rsid w:val="003A1E7B"/>
    <w:rsid w:val="003A21FB"/>
    <w:rsid w:val="003A2C0A"/>
    <w:rsid w:val="003A2EEC"/>
    <w:rsid w:val="003A3126"/>
    <w:rsid w:val="003A3D23"/>
    <w:rsid w:val="003A3E56"/>
    <w:rsid w:val="003A41E8"/>
    <w:rsid w:val="003A43A5"/>
    <w:rsid w:val="003A449D"/>
    <w:rsid w:val="003A4B0A"/>
    <w:rsid w:val="003A4B3D"/>
    <w:rsid w:val="003A4F5D"/>
    <w:rsid w:val="003A531E"/>
    <w:rsid w:val="003A54D3"/>
    <w:rsid w:val="003A5782"/>
    <w:rsid w:val="003A5978"/>
    <w:rsid w:val="003A5AE5"/>
    <w:rsid w:val="003A5B7B"/>
    <w:rsid w:val="003A6145"/>
    <w:rsid w:val="003A6719"/>
    <w:rsid w:val="003A6D03"/>
    <w:rsid w:val="003A71B0"/>
    <w:rsid w:val="003A72FB"/>
    <w:rsid w:val="003A7FCC"/>
    <w:rsid w:val="003B0E82"/>
    <w:rsid w:val="003B0F74"/>
    <w:rsid w:val="003B0F96"/>
    <w:rsid w:val="003B1261"/>
    <w:rsid w:val="003B1470"/>
    <w:rsid w:val="003B15DA"/>
    <w:rsid w:val="003B1969"/>
    <w:rsid w:val="003B2972"/>
    <w:rsid w:val="003B2B1D"/>
    <w:rsid w:val="003B2D83"/>
    <w:rsid w:val="003B333A"/>
    <w:rsid w:val="003B3510"/>
    <w:rsid w:val="003B367A"/>
    <w:rsid w:val="003B3B29"/>
    <w:rsid w:val="003B42F8"/>
    <w:rsid w:val="003B439B"/>
    <w:rsid w:val="003B43F7"/>
    <w:rsid w:val="003B4457"/>
    <w:rsid w:val="003B4BC6"/>
    <w:rsid w:val="003B5159"/>
    <w:rsid w:val="003B5448"/>
    <w:rsid w:val="003B55A7"/>
    <w:rsid w:val="003B5687"/>
    <w:rsid w:val="003B56A2"/>
    <w:rsid w:val="003B56B9"/>
    <w:rsid w:val="003B5A14"/>
    <w:rsid w:val="003B5A8B"/>
    <w:rsid w:val="003B6999"/>
    <w:rsid w:val="003B7222"/>
    <w:rsid w:val="003B7226"/>
    <w:rsid w:val="003B73FD"/>
    <w:rsid w:val="003B7945"/>
    <w:rsid w:val="003B7A2B"/>
    <w:rsid w:val="003B7A66"/>
    <w:rsid w:val="003B7C12"/>
    <w:rsid w:val="003B7EC9"/>
    <w:rsid w:val="003B7F9E"/>
    <w:rsid w:val="003C0287"/>
    <w:rsid w:val="003C0351"/>
    <w:rsid w:val="003C104D"/>
    <w:rsid w:val="003C115C"/>
    <w:rsid w:val="003C1C1F"/>
    <w:rsid w:val="003C1EF2"/>
    <w:rsid w:val="003C26B5"/>
    <w:rsid w:val="003C2C3C"/>
    <w:rsid w:val="003C2CD8"/>
    <w:rsid w:val="003C319C"/>
    <w:rsid w:val="003C3B98"/>
    <w:rsid w:val="003C3B9A"/>
    <w:rsid w:val="003C3C3C"/>
    <w:rsid w:val="003C4805"/>
    <w:rsid w:val="003C4A77"/>
    <w:rsid w:val="003C57FC"/>
    <w:rsid w:val="003C6B1F"/>
    <w:rsid w:val="003C6BA7"/>
    <w:rsid w:val="003C6C79"/>
    <w:rsid w:val="003C7245"/>
    <w:rsid w:val="003C7366"/>
    <w:rsid w:val="003C77B0"/>
    <w:rsid w:val="003C78F0"/>
    <w:rsid w:val="003C7AD0"/>
    <w:rsid w:val="003C7AD3"/>
    <w:rsid w:val="003C7BD4"/>
    <w:rsid w:val="003D08A8"/>
    <w:rsid w:val="003D0C59"/>
    <w:rsid w:val="003D11C2"/>
    <w:rsid w:val="003D1325"/>
    <w:rsid w:val="003D2024"/>
    <w:rsid w:val="003D2900"/>
    <w:rsid w:val="003D2A24"/>
    <w:rsid w:val="003D2A59"/>
    <w:rsid w:val="003D2B20"/>
    <w:rsid w:val="003D3302"/>
    <w:rsid w:val="003D341D"/>
    <w:rsid w:val="003D3D35"/>
    <w:rsid w:val="003D3F36"/>
    <w:rsid w:val="003D4121"/>
    <w:rsid w:val="003D43C6"/>
    <w:rsid w:val="003D44C9"/>
    <w:rsid w:val="003D510A"/>
    <w:rsid w:val="003D5396"/>
    <w:rsid w:val="003D54B5"/>
    <w:rsid w:val="003D586C"/>
    <w:rsid w:val="003D5D2F"/>
    <w:rsid w:val="003D603B"/>
    <w:rsid w:val="003D6443"/>
    <w:rsid w:val="003D6A70"/>
    <w:rsid w:val="003D6D9B"/>
    <w:rsid w:val="003D7530"/>
    <w:rsid w:val="003D77FD"/>
    <w:rsid w:val="003D7D13"/>
    <w:rsid w:val="003D7EDE"/>
    <w:rsid w:val="003E0A5F"/>
    <w:rsid w:val="003E1404"/>
    <w:rsid w:val="003E14A1"/>
    <w:rsid w:val="003E1AB9"/>
    <w:rsid w:val="003E2397"/>
    <w:rsid w:val="003E2C76"/>
    <w:rsid w:val="003E3042"/>
    <w:rsid w:val="003E3334"/>
    <w:rsid w:val="003E33C0"/>
    <w:rsid w:val="003E3473"/>
    <w:rsid w:val="003E3CE1"/>
    <w:rsid w:val="003E4287"/>
    <w:rsid w:val="003E44BD"/>
    <w:rsid w:val="003E45C0"/>
    <w:rsid w:val="003E4615"/>
    <w:rsid w:val="003E496F"/>
    <w:rsid w:val="003E50FA"/>
    <w:rsid w:val="003E5EFF"/>
    <w:rsid w:val="003E6169"/>
    <w:rsid w:val="003E620C"/>
    <w:rsid w:val="003E63B2"/>
    <w:rsid w:val="003E68CB"/>
    <w:rsid w:val="003E6FED"/>
    <w:rsid w:val="003E7213"/>
    <w:rsid w:val="003E730E"/>
    <w:rsid w:val="003E76DE"/>
    <w:rsid w:val="003E7BD1"/>
    <w:rsid w:val="003E7F2F"/>
    <w:rsid w:val="003F0141"/>
    <w:rsid w:val="003F036C"/>
    <w:rsid w:val="003F05CC"/>
    <w:rsid w:val="003F0D62"/>
    <w:rsid w:val="003F138A"/>
    <w:rsid w:val="003F15AF"/>
    <w:rsid w:val="003F2754"/>
    <w:rsid w:val="003F3155"/>
    <w:rsid w:val="003F3275"/>
    <w:rsid w:val="003F332A"/>
    <w:rsid w:val="003F3715"/>
    <w:rsid w:val="003F382D"/>
    <w:rsid w:val="003F3D94"/>
    <w:rsid w:val="003F4943"/>
    <w:rsid w:val="003F4FEB"/>
    <w:rsid w:val="003F5202"/>
    <w:rsid w:val="003F5294"/>
    <w:rsid w:val="003F55B2"/>
    <w:rsid w:val="003F58E1"/>
    <w:rsid w:val="003F5A1D"/>
    <w:rsid w:val="003F6645"/>
    <w:rsid w:val="003F6A5E"/>
    <w:rsid w:val="003F6D51"/>
    <w:rsid w:val="003F7091"/>
    <w:rsid w:val="003F7113"/>
    <w:rsid w:val="003F7405"/>
    <w:rsid w:val="003F775E"/>
    <w:rsid w:val="0040062F"/>
    <w:rsid w:val="00400931"/>
    <w:rsid w:val="00401365"/>
    <w:rsid w:val="0040165B"/>
    <w:rsid w:val="00401BA4"/>
    <w:rsid w:val="00401E12"/>
    <w:rsid w:val="00401E86"/>
    <w:rsid w:val="00401E8F"/>
    <w:rsid w:val="004039F0"/>
    <w:rsid w:val="00403D6C"/>
    <w:rsid w:val="004040F0"/>
    <w:rsid w:val="00404154"/>
    <w:rsid w:val="00404613"/>
    <w:rsid w:val="00405139"/>
    <w:rsid w:val="00405E46"/>
    <w:rsid w:val="004063FE"/>
    <w:rsid w:val="004064F2"/>
    <w:rsid w:val="00410D52"/>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AAD"/>
    <w:rsid w:val="00416B6A"/>
    <w:rsid w:val="00416CEB"/>
    <w:rsid w:val="00416D37"/>
    <w:rsid w:val="00417167"/>
    <w:rsid w:val="00417669"/>
    <w:rsid w:val="00417879"/>
    <w:rsid w:val="00417A6F"/>
    <w:rsid w:val="00417BE0"/>
    <w:rsid w:val="00417D0C"/>
    <w:rsid w:val="00420491"/>
    <w:rsid w:val="00420628"/>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5FE"/>
    <w:rsid w:val="00423804"/>
    <w:rsid w:val="0042491E"/>
    <w:rsid w:val="00424A56"/>
    <w:rsid w:val="00424F75"/>
    <w:rsid w:val="004256FC"/>
    <w:rsid w:val="00426C5D"/>
    <w:rsid w:val="00426FAF"/>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D74"/>
    <w:rsid w:val="00431E00"/>
    <w:rsid w:val="00432187"/>
    <w:rsid w:val="00432967"/>
    <w:rsid w:val="00432C7B"/>
    <w:rsid w:val="00432D9B"/>
    <w:rsid w:val="0043341B"/>
    <w:rsid w:val="00433EFA"/>
    <w:rsid w:val="004343DA"/>
    <w:rsid w:val="00434567"/>
    <w:rsid w:val="00434784"/>
    <w:rsid w:val="00434878"/>
    <w:rsid w:val="00434A16"/>
    <w:rsid w:val="00434C93"/>
    <w:rsid w:val="0043515F"/>
    <w:rsid w:val="0043534E"/>
    <w:rsid w:val="00435650"/>
    <w:rsid w:val="004360AF"/>
    <w:rsid w:val="0043634E"/>
    <w:rsid w:val="0043676F"/>
    <w:rsid w:val="00437117"/>
    <w:rsid w:val="00437260"/>
    <w:rsid w:val="0043769A"/>
    <w:rsid w:val="004378CD"/>
    <w:rsid w:val="00440137"/>
    <w:rsid w:val="0044054D"/>
    <w:rsid w:val="004413C6"/>
    <w:rsid w:val="00441685"/>
    <w:rsid w:val="00441A8D"/>
    <w:rsid w:val="00441B90"/>
    <w:rsid w:val="0044213A"/>
    <w:rsid w:val="00442207"/>
    <w:rsid w:val="0044292C"/>
    <w:rsid w:val="00442CD8"/>
    <w:rsid w:val="0044308E"/>
    <w:rsid w:val="004435E3"/>
    <w:rsid w:val="004439F7"/>
    <w:rsid w:val="00443B2D"/>
    <w:rsid w:val="00443FBE"/>
    <w:rsid w:val="00444186"/>
    <w:rsid w:val="0044433C"/>
    <w:rsid w:val="00444756"/>
    <w:rsid w:val="0044483E"/>
    <w:rsid w:val="0044488F"/>
    <w:rsid w:val="00444F72"/>
    <w:rsid w:val="0044503F"/>
    <w:rsid w:val="0044546F"/>
    <w:rsid w:val="004456D7"/>
    <w:rsid w:val="00445AC2"/>
    <w:rsid w:val="0044655F"/>
    <w:rsid w:val="00446A13"/>
    <w:rsid w:val="00446F57"/>
    <w:rsid w:val="00447103"/>
    <w:rsid w:val="004477FC"/>
    <w:rsid w:val="004479B8"/>
    <w:rsid w:val="00447AE0"/>
    <w:rsid w:val="00447DDE"/>
    <w:rsid w:val="00447E44"/>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5C1"/>
    <w:rsid w:val="004559AD"/>
    <w:rsid w:val="0045659E"/>
    <w:rsid w:val="00456B62"/>
    <w:rsid w:val="00456B97"/>
    <w:rsid w:val="00456F39"/>
    <w:rsid w:val="0045723E"/>
    <w:rsid w:val="004573E2"/>
    <w:rsid w:val="00457E7C"/>
    <w:rsid w:val="00460081"/>
    <w:rsid w:val="0046065F"/>
    <w:rsid w:val="0046081D"/>
    <w:rsid w:val="00460A9F"/>
    <w:rsid w:val="00460B37"/>
    <w:rsid w:val="00460D50"/>
    <w:rsid w:val="004611FC"/>
    <w:rsid w:val="00461330"/>
    <w:rsid w:val="004613A9"/>
    <w:rsid w:val="004614DA"/>
    <w:rsid w:val="00461729"/>
    <w:rsid w:val="00462660"/>
    <w:rsid w:val="0046271E"/>
    <w:rsid w:val="00464432"/>
    <w:rsid w:val="004651FB"/>
    <w:rsid w:val="00465850"/>
    <w:rsid w:val="0046598A"/>
    <w:rsid w:val="0046610A"/>
    <w:rsid w:val="004669B4"/>
    <w:rsid w:val="00466A3D"/>
    <w:rsid w:val="00466FFA"/>
    <w:rsid w:val="004672C7"/>
    <w:rsid w:val="004673B1"/>
    <w:rsid w:val="00467496"/>
    <w:rsid w:val="00467B5E"/>
    <w:rsid w:val="00467C00"/>
    <w:rsid w:val="00467E2A"/>
    <w:rsid w:val="004700AF"/>
    <w:rsid w:val="004705FE"/>
    <w:rsid w:val="00470BA6"/>
    <w:rsid w:val="00470D67"/>
    <w:rsid w:val="00470F60"/>
    <w:rsid w:val="004710CF"/>
    <w:rsid w:val="004712C6"/>
    <w:rsid w:val="0047168E"/>
    <w:rsid w:val="00471795"/>
    <w:rsid w:val="004718A5"/>
    <w:rsid w:val="0047199C"/>
    <w:rsid w:val="00471BC9"/>
    <w:rsid w:val="00471E3A"/>
    <w:rsid w:val="00471E6E"/>
    <w:rsid w:val="00472103"/>
    <w:rsid w:val="00472594"/>
    <w:rsid w:val="004728B6"/>
    <w:rsid w:val="00472B3B"/>
    <w:rsid w:val="00472DAA"/>
    <w:rsid w:val="00472FBD"/>
    <w:rsid w:val="004734BD"/>
    <w:rsid w:val="0047392F"/>
    <w:rsid w:val="00473ED2"/>
    <w:rsid w:val="0047409B"/>
    <w:rsid w:val="004740C3"/>
    <w:rsid w:val="00474FFE"/>
    <w:rsid w:val="004756A8"/>
    <w:rsid w:val="004756E2"/>
    <w:rsid w:val="00475D1D"/>
    <w:rsid w:val="00475DEC"/>
    <w:rsid w:val="0047644A"/>
    <w:rsid w:val="004769A9"/>
    <w:rsid w:val="00476A5D"/>
    <w:rsid w:val="00477236"/>
    <w:rsid w:val="00480782"/>
    <w:rsid w:val="00480D55"/>
    <w:rsid w:val="00480D6A"/>
    <w:rsid w:val="00481522"/>
    <w:rsid w:val="00481631"/>
    <w:rsid w:val="00481DCD"/>
    <w:rsid w:val="00482885"/>
    <w:rsid w:val="0048306D"/>
    <w:rsid w:val="004830BE"/>
    <w:rsid w:val="0048317C"/>
    <w:rsid w:val="00483199"/>
    <w:rsid w:val="00483229"/>
    <w:rsid w:val="004841E3"/>
    <w:rsid w:val="004842B6"/>
    <w:rsid w:val="004844DA"/>
    <w:rsid w:val="0048460E"/>
    <w:rsid w:val="00484664"/>
    <w:rsid w:val="00484D0D"/>
    <w:rsid w:val="00484DFD"/>
    <w:rsid w:val="00485559"/>
    <w:rsid w:val="00485637"/>
    <w:rsid w:val="00485765"/>
    <w:rsid w:val="004862E3"/>
    <w:rsid w:val="00486431"/>
    <w:rsid w:val="00486613"/>
    <w:rsid w:val="00487197"/>
    <w:rsid w:val="00487382"/>
    <w:rsid w:val="0048783D"/>
    <w:rsid w:val="00487BF4"/>
    <w:rsid w:val="00490100"/>
    <w:rsid w:val="00490367"/>
    <w:rsid w:val="00490533"/>
    <w:rsid w:val="00490E0A"/>
    <w:rsid w:val="004911D6"/>
    <w:rsid w:val="004911D9"/>
    <w:rsid w:val="004912C0"/>
    <w:rsid w:val="00491CB2"/>
    <w:rsid w:val="00491D1A"/>
    <w:rsid w:val="00491ECF"/>
    <w:rsid w:val="0049232B"/>
    <w:rsid w:val="0049246E"/>
    <w:rsid w:val="00492625"/>
    <w:rsid w:val="00492CCD"/>
    <w:rsid w:val="00493135"/>
    <w:rsid w:val="00493641"/>
    <w:rsid w:val="00493FC0"/>
    <w:rsid w:val="00493FD4"/>
    <w:rsid w:val="00494323"/>
    <w:rsid w:val="0049499E"/>
    <w:rsid w:val="00495129"/>
    <w:rsid w:val="00496036"/>
    <w:rsid w:val="00496B45"/>
    <w:rsid w:val="00496F7F"/>
    <w:rsid w:val="004970C6"/>
    <w:rsid w:val="00497A5F"/>
    <w:rsid w:val="00497C52"/>
    <w:rsid w:val="004A047F"/>
    <w:rsid w:val="004A0D44"/>
    <w:rsid w:val="004A0DB8"/>
    <w:rsid w:val="004A14E6"/>
    <w:rsid w:val="004A1716"/>
    <w:rsid w:val="004A1731"/>
    <w:rsid w:val="004A18B6"/>
    <w:rsid w:val="004A1D0B"/>
    <w:rsid w:val="004A2308"/>
    <w:rsid w:val="004A313C"/>
    <w:rsid w:val="004A399A"/>
    <w:rsid w:val="004A3D6F"/>
    <w:rsid w:val="004A411A"/>
    <w:rsid w:val="004A42EF"/>
    <w:rsid w:val="004A498B"/>
    <w:rsid w:val="004A4FD6"/>
    <w:rsid w:val="004A51C2"/>
    <w:rsid w:val="004A5560"/>
    <w:rsid w:val="004A5981"/>
    <w:rsid w:val="004A5BE4"/>
    <w:rsid w:val="004A5C9E"/>
    <w:rsid w:val="004A623C"/>
    <w:rsid w:val="004A6D34"/>
    <w:rsid w:val="004A6D8D"/>
    <w:rsid w:val="004A732D"/>
    <w:rsid w:val="004A7654"/>
    <w:rsid w:val="004A7B47"/>
    <w:rsid w:val="004B0169"/>
    <w:rsid w:val="004B0498"/>
    <w:rsid w:val="004B086D"/>
    <w:rsid w:val="004B086E"/>
    <w:rsid w:val="004B0A3F"/>
    <w:rsid w:val="004B0BDC"/>
    <w:rsid w:val="004B1403"/>
    <w:rsid w:val="004B20A1"/>
    <w:rsid w:val="004B2651"/>
    <w:rsid w:val="004B314C"/>
    <w:rsid w:val="004B3267"/>
    <w:rsid w:val="004B34C0"/>
    <w:rsid w:val="004B3A78"/>
    <w:rsid w:val="004B4328"/>
    <w:rsid w:val="004B444D"/>
    <w:rsid w:val="004B4FF4"/>
    <w:rsid w:val="004B503F"/>
    <w:rsid w:val="004B50E9"/>
    <w:rsid w:val="004B5592"/>
    <w:rsid w:val="004B573B"/>
    <w:rsid w:val="004B5D60"/>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B6E"/>
    <w:rsid w:val="004C1CAA"/>
    <w:rsid w:val="004C1E97"/>
    <w:rsid w:val="004C2028"/>
    <w:rsid w:val="004C2199"/>
    <w:rsid w:val="004C2284"/>
    <w:rsid w:val="004C25C3"/>
    <w:rsid w:val="004C2776"/>
    <w:rsid w:val="004C2CD5"/>
    <w:rsid w:val="004C2F33"/>
    <w:rsid w:val="004C3079"/>
    <w:rsid w:val="004C330F"/>
    <w:rsid w:val="004C380A"/>
    <w:rsid w:val="004C3CDE"/>
    <w:rsid w:val="004C46DE"/>
    <w:rsid w:val="004C4B21"/>
    <w:rsid w:val="004C5104"/>
    <w:rsid w:val="004C57BE"/>
    <w:rsid w:val="004C5A2C"/>
    <w:rsid w:val="004C5B55"/>
    <w:rsid w:val="004C5E3A"/>
    <w:rsid w:val="004C5F47"/>
    <w:rsid w:val="004C62DC"/>
    <w:rsid w:val="004C692E"/>
    <w:rsid w:val="004C695E"/>
    <w:rsid w:val="004D06CF"/>
    <w:rsid w:val="004D0BA8"/>
    <w:rsid w:val="004D0CA5"/>
    <w:rsid w:val="004D102E"/>
    <w:rsid w:val="004D10C5"/>
    <w:rsid w:val="004D144F"/>
    <w:rsid w:val="004D15D2"/>
    <w:rsid w:val="004D240E"/>
    <w:rsid w:val="004D25FA"/>
    <w:rsid w:val="004D2639"/>
    <w:rsid w:val="004D30D2"/>
    <w:rsid w:val="004D38B0"/>
    <w:rsid w:val="004D3B39"/>
    <w:rsid w:val="004D3D34"/>
    <w:rsid w:val="004D3E3A"/>
    <w:rsid w:val="004D423C"/>
    <w:rsid w:val="004D4C4E"/>
    <w:rsid w:val="004D4F33"/>
    <w:rsid w:val="004D5A62"/>
    <w:rsid w:val="004D6496"/>
    <w:rsid w:val="004D66CA"/>
    <w:rsid w:val="004D6727"/>
    <w:rsid w:val="004D6D00"/>
    <w:rsid w:val="004D6F73"/>
    <w:rsid w:val="004D791C"/>
    <w:rsid w:val="004E0B6B"/>
    <w:rsid w:val="004E0CC0"/>
    <w:rsid w:val="004E1255"/>
    <w:rsid w:val="004E1256"/>
    <w:rsid w:val="004E12C5"/>
    <w:rsid w:val="004E1F0B"/>
    <w:rsid w:val="004E2123"/>
    <w:rsid w:val="004E24D9"/>
    <w:rsid w:val="004E27F1"/>
    <w:rsid w:val="004E2CFA"/>
    <w:rsid w:val="004E2FDA"/>
    <w:rsid w:val="004E3066"/>
    <w:rsid w:val="004E35C9"/>
    <w:rsid w:val="004E37D0"/>
    <w:rsid w:val="004E3885"/>
    <w:rsid w:val="004E3898"/>
    <w:rsid w:val="004E3A14"/>
    <w:rsid w:val="004E3A55"/>
    <w:rsid w:val="004E3CB7"/>
    <w:rsid w:val="004E3DC2"/>
    <w:rsid w:val="004E3DEF"/>
    <w:rsid w:val="004E4143"/>
    <w:rsid w:val="004E46D6"/>
    <w:rsid w:val="004E4AAA"/>
    <w:rsid w:val="004E4C53"/>
    <w:rsid w:val="004E4D40"/>
    <w:rsid w:val="004E5243"/>
    <w:rsid w:val="004E52AA"/>
    <w:rsid w:val="004E547E"/>
    <w:rsid w:val="004E55CF"/>
    <w:rsid w:val="004E5F57"/>
    <w:rsid w:val="004E638F"/>
    <w:rsid w:val="004E63C3"/>
    <w:rsid w:val="004E67C4"/>
    <w:rsid w:val="004E6B1F"/>
    <w:rsid w:val="004E707C"/>
    <w:rsid w:val="004E7636"/>
    <w:rsid w:val="004E7BF7"/>
    <w:rsid w:val="004F09A0"/>
    <w:rsid w:val="004F0CDD"/>
    <w:rsid w:val="004F1163"/>
    <w:rsid w:val="004F1674"/>
    <w:rsid w:val="004F168C"/>
    <w:rsid w:val="004F18F0"/>
    <w:rsid w:val="004F1C78"/>
    <w:rsid w:val="004F20FA"/>
    <w:rsid w:val="004F26FD"/>
    <w:rsid w:val="004F28EA"/>
    <w:rsid w:val="004F2DE7"/>
    <w:rsid w:val="004F3B0D"/>
    <w:rsid w:val="004F4045"/>
    <w:rsid w:val="004F413F"/>
    <w:rsid w:val="004F4761"/>
    <w:rsid w:val="004F4AAD"/>
    <w:rsid w:val="004F4D68"/>
    <w:rsid w:val="004F4EBE"/>
    <w:rsid w:val="004F50E0"/>
    <w:rsid w:val="004F5292"/>
    <w:rsid w:val="004F55D4"/>
    <w:rsid w:val="004F598C"/>
    <w:rsid w:val="004F5B81"/>
    <w:rsid w:val="004F5DA8"/>
    <w:rsid w:val="004F6F9C"/>
    <w:rsid w:val="004F72AF"/>
    <w:rsid w:val="004F750B"/>
    <w:rsid w:val="004F7B63"/>
    <w:rsid w:val="004F7B85"/>
    <w:rsid w:val="0050009A"/>
    <w:rsid w:val="00500243"/>
    <w:rsid w:val="00500342"/>
    <w:rsid w:val="0050039A"/>
    <w:rsid w:val="00500463"/>
    <w:rsid w:val="0050060E"/>
    <w:rsid w:val="005006C5"/>
    <w:rsid w:val="00500C56"/>
    <w:rsid w:val="00500DA7"/>
    <w:rsid w:val="00500E50"/>
    <w:rsid w:val="0050117D"/>
    <w:rsid w:val="00501861"/>
    <w:rsid w:val="0050188B"/>
    <w:rsid w:val="00501AAD"/>
    <w:rsid w:val="005021CF"/>
    <w:rsid w:val="0050232B"/>
    <w:rsid w:val="005027D1"/>
    <w:rsid w:val="005027FB"/>
    <w:rsid w:val="00502956"/>
    <w:rsid w:val="00502F09"/>
    <w:rsid w:val="00502F95"/>
    <w:rsid w:val="005031C6"/>
    <w:rsid w:val="0050360E"/>
    <w:rsid w:val="00503984"/>
    <w:rsid w:val="00503E48"/>
    <w:rsid w:val="00503E83"/>
    <w:rsid w:val="005041D1"/>
    <w:rsid w:val="0050473A"/>
    <w:rsid w:val="005049A8"/>
    <w:rsid w:val="00504A8E"/>
    <w:rsid w:val="00504F95"/>
    <w:rsid w:val="0050556E"/>
    <w:rsid w:val="005059EC"/>
    <w:rsid w:val="005059F5"/>
    <w:rsid w:val="00505D9A"/>
    <w:rsid w:val="005060AA"/>
    <w:rsid w:val="00506105"/>
    <w:rsid w:val="00506793"/>
    <w:rsid w:val="00506E0A"/>
    <w:rsid w:val="00506F93"/>
    <w:rsid w:val="005070BB"/>
    <w:rsid w:val="005073D9"/>
    <w:rsid w:val="00507765"/>
    <w:rsid w:val="00507A9E"/>
    <w:rsid w:val="00507BE3"/>
    <w:rsid w:val="00507DE2"/>
    <w:rsid w:val="005102C1"/>
    <w:rsid w:val="005103A6"/>
    <w:rsid w:val="005103D4"/>
    <w:rsid w:val="00510D55"/>
    <w:rsid w:val="00510E88"/>
    <w:rsid w:val="0051109B"/>
    <w:rsid w:val="0051126D"/>
    <w:rsid w:val="005112FF"/>
    <w:rsid w:val="00511687"/>
    <w:rsid w:val="005118C1"/>
    <w:rsid w:val="005118E7"/>
    <w:rsid w:val="00511BC8"/>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6D2C"/>
    <w:rsid w:val="005171A8"/>
    <w:rsid w:val="00517732"/>
    <w:rsid w:val="00517969"/>
    <w:rsid w:val="00517A4D"/>
    <w:rsid w:val="0052083B"/>
    <w:rsid w:val="00520E18"/>
    <w:rsid w:val="00521250"/>
    <w:rsid w:val="0052141D"/>
    <w:rsid w:val="005214E0"/>
    <w:rsid w:val="00521AE4"/>
    <w:rsid w:val="00521B37"/>
    <w:rsid w:val="00521C65"/>
    <w:rsid w:val="00521DDD"/>
    <w:rsid w:val="00522305"/>
    <w:rsid w:val="0052262D"/>
    <w:rsid w:val="0052284C"/>
    <w:rsid w:val="00522A27"/>
    <w:rsid w:val="00522C4C"/>
    <w:rsid w:val="005237FD"/>
    <w:rsid w:val="00523A2C"/>
    <w:rsid w:val="00523C0F"/>
    <w:rsid w:val="00524348"/>
    <w:rsid w:val="005247B3"/>
    <w:rsid w:val="00524A73"/>
    <w:rsid w:val="00524EE5"/>
    <w:rsid w:val="00524FFF"/>
    <w:rsid w:val="0052515A"/>
    <w:rsid w:val="00525375"/>
    <w:rsid w:val="00525CB5"/>
    <w:rsid w:val="00525D93"/>
    <w:rsid w:val="005269ED"/>
    <w:rsid w:val="00527103"/>
    <w:rsid w:val="0052721F"/>
    <w:rsid w:val="005273BC"/>
    <w:rsid w:val="0052773C"/>
    <w:rsid w:val="005277BF"/>
    <w:rsid w:val="00527F46"/>
    <w:rsid w:val="0053082D"/>
    <w:rsid w:val="00530B58"/>
    <w:rsid w:val="00530C3F"/>
    <w:rsid w:val="00530C5E"/>
    <w:rsid w:val="0053126F"/>
    <w:rsid w:val="005312C4"/>
    <w:rsid w:val="00531969"/>
    <w:rsid w:val="00531B2C"/>
    <w:rsid w:val="005325B9"/>
    <w:rsid w:val="00532A13"/>
    <w:rsid w:val="0053392D"/>
    <w:rsid w:val="00534546"/>
    <w:rsid w:val="0053456D"/>
    <w:rsid w:val="00534D0A"/>
    <w:rsid w:val="0053500E"/>
    <w:rsid w:val="005350E0"/>
    <w:rsid w:val="0053518C"/>
    <w:rsid w:val="00535764"/>
    <w:rsid w:val="00535CD7"/>
    <w:rsid w:val="00535CFB"/>
    <w:rsid w:val="00535D0A"/>
    <w:rsid w:val="00535F96"/>
    <w:rsid w:val="00537042"/>
    <w:rsid w:val="005371CF"/>
    <w:rsid w:val="005379E5"/>
    <w:rsid w:val="0054028C"/>
    <w:rsid w:val="00540382"/>
    <w:rsid w:val="005403DE"/>
    <w:rsid w:val="005409D5"/>
    <w:rsid w:val="005411A0"/>
    <w:rsid w:val="00541B44"/>
    <w:rsid w:val="00541BA1"/>
    <w:rsid w:val="00541E04"/>
    <w:rsid w:val="005423BA"/>
    <w:rsid w:val="005429EF"/>
    <w:rsid w:val="00542A7C"/>
    <w:rsid w:val="0054373F"/>
    <w:rsid w:val="0054382E"/>
    <w:rsid w:val="0054392E"/>
    <w:rsid w:val="00543AEE"/>
    <w:rsid w:val="00543CB3"/>
    <w:rsid w:val="005440C2"/>
    <w:rsid w:val="0054417A"/>
    <w:rsid w:val="0054462D"/>
    <w:rsid w:val="00544A11"/>
    <w:rsid w:val="00544D62"/>
    <w:rsid w:val="00544ED1"/>
    <w:rsid w:val="005450FF"/>
    <w:rsid w:val="00545232"/>
    <w:rsid w:val="00545F45"/>
    <w:rsid w:val="00546225"/>
    <w:rsid w:val="0054676E"/>
    <w:rsid w:val="00546864"/>
    <w:rsid w:val="00546902"/>
    <w:rsid w:val="00546A06"/>
    <w:rsid w:val="00546ED2"/>
    <w:rsid w:val="005479D3"/>
    <w:rsid w:val="00547CFF"/>
    <w:rsid w:val="00547DC8"/>
    <w:rsid w:val="00550072"/>
    <w:rsid w:val="005508AE"/>
    <w:rsid w:val="005509A2"/>
    <w:rsid w:val="0055107C"/>
    <w:rsid w:val="0055168E"/>
    <w:rsid w:val="00551BDC"/>
    <w:rsid w:val="00551D33"/>
    <w:rsid w:val="00551D67"/>
    <w:rsid w:val="0055206F"/>
    <w:rsid w:val="005529CF"/>
    <w:rsid w:val="0055376E"/>
    <w:rsid w:val="005541A1"/>
    <w:rsid w:val="00554D49"/>
    <w:rsid w:val="00555174"/>
    <w:rsid w:val="005552B6"/>
    <w:rsid w:val="005556B4"/>
    <w:rsid w:val="0055593C"/>
    <w:rsid w:val="00555BCA"/>
    <w:rsid w:val="00556667"/>
    <w:rsid w:val="0055690B"/>
    <w:rsid w:val="00556954"/>
    <w:rsid w:val="00556FD1"/>
    <w:rsid w:val="00557935"/>
    <w:rsid w:val="00557A1E"/>
    <w:rsid w:val="00560964"/>
    <w:rsid w:val="00560A62"/>
    <w:rsid w:val="00560E78"/>
    <w:rsid w:val="00560F6A"/>
    <w:rsid w:val="00561244"/>
    <w:rsid w:val="00561F23"/>
    <w:rsid w:val="00562141"/>
    <w:rsid w:val="00562171"/>
    <w:rsid w:val="00562ADD"/>
    <w:rsid w:val="00562C7A"/>
    <w:rsid w:val="00562F99"/>
    <w:rsid w:val="005635FE"/>
    <w:rsid w:val="005638F9"/>
    <w:rsid w:val="00563ADE"/>
    <w:rsid w:val="00563C5A"/>
    <w:rsid w:val="00563E38"/>
    <w:rsid w:val="00564234"/>
    <w:rsid w:val="005647F2"/>
    <w:rsid w:val="00565DB3"/>
    <w:rsid w:val="00565E6E"/>
    <w:rsid w:val="005661E5"/>
    <w:rsid w:val="00566672"/>
    <w:rsid w:val="00566BFB"/>
    <w:rsid w:val="00566EA6"/>
    <w:rsid w:val="00567094"/>
    <w:rsid w:val="005672D6"/>
    <w:rsid w:val="00567324"/>
    <w:rsid w:val="00567426"/>
    <w:rsid w:val="005677E3"/>
    <w:rsid w:val="00567C36"/>
    <w:rsid w:val="00567CD1"/>
    <w:rsid w:val="00567E5D"/>
    <w:rsid w:val="00570866"/>
    <w:rsid w:val="00570A1D"/>
    <w:rsid w:val="00570AD5"/>
    <w:rsid w:val="00570BDD"/>
    <w:rsid w:val="00570EDD"/>
    <w:rsid w:val="00570F75"/>
    <w:rsid w:val="0057103B"/>
    <w:rsid w:val="005713BD"/>
    <w:rsid w:val="00571E5E"/>
    <w:rsid w:val="00572292"/>
    <w:rsid w:val="00572543"/>
    <w:rsid w:val="00572936"/>
    <w:rsid w:val="005731DD"/>
    <w:rsid w:val="00573B32"/>
    <w:rsid w:val="00573C30"/>
    <w:rsid w:val="0057402F"/>
    <w:rsid w:val="00574A7B"/>
    <w:rsid w:val="00574F4A"/>
    <w:rsid w:val="005755D0"/>
    <w:rsid w:val="0057584D"/>
    <w:rsid w:val="005768B4"/>
    <w:rsid w:val="00576C4F"/>
    <w:rsid w:val="0057717B"/>
    <w:rsid w:val="005777A9"/>
    <w:rsid w:val="0057781B"/>
    <w:rsid w:val="00577828"/>
    <w:rsid w:val="00580F99"/>
    <w:rsid w:val="00581050"/>
    <w:rsid w:val="005812F5"/>
    <w:rsid w:val="00581826"/>
    <w:rsid w:val="00581EE5"/>
    <w:rsid w:val="005820F0"/>
    <w:rsid w:val="005824D6"/>
    <w:rsid w:val="00582EEE"/>
    <w:rsid w:val="00583783"/>
    <w:rsid w:val="00583C5D"/>
    <w:rsid w:val="00583EC6"/>
    <w:rsid w:val="005840AE"/>
    <w:rsid w:val="005840B1"/>
    <w:rsid w:val="005844EE"/>
    <w:rsid w:val="005846A8"/>
    <w:rsid w:val="005846E1"/>
    <w:rsid w:val="005849FD"/>
    <w:rsid w:val="00584D15"/>
    <w:rsid w:val="00584DAC"/>
    <w:rsid w:val="00584F70"/>
    <w:rsid w:val="005854F2"/>
    <w:rsid w:val="0058559F"/>
    <w:rsid w:val="0058598F"/>
    <w:rsid w:val="00585B32"/>
    <w:rsid w:val="00585E40"/>
    <w:rsid w:val="00585E95"/>
    <w:rsid w:val="00585FA4"/>
    <w:rsid w:val="00586174"/>
    <w:rsid w:val="00586427"/>
    <w:rsid w:val="005867CA"/>
    <w:rsid w:val="005868BA"/>
    <w:rsid w:val="00586969"/>
    <w:rsid w:val="005869AB"/>
    <w:rsid w:val="00586E23"/>
    <w:rsid w:val="00587390"/>
    <w:rsid w:val="00587A2F"/>
    <w:rsid w:val="0059019B"/>
    <w:rsid w:val="00590427"/>
    <w:rsid w:val="0059085C"/>
    <w:rsid w:val="0059098A"/>
    <w:rsid w:val="00590A2B"/>
    <w:rsid w:val="005914E5"/>
    <w:rsid w:val="00591532"/>
    <w:rsid w:val="005915EF"/>
    <w:rsid w:val="0059192B"/>
    <w:rsid w:val="00591A47"/>
    <w:rsid w:val="00591AA7"/>
    <w:rsid w:val="00591B37"/>
    <w:rsid w:val="00592050"/>
    <w:rsid w:val="00592119"/>
    <w:rsid w:val="005924FB"/>
    <w:rsid w:val="00592812"/>
    <w:rsid w:val="00592B84"/>
    <w:rsid w:val="00592ECC"/>
    <w:rsid w:val="00592F35"/>
    <w:rsid w:val="00593026"/>
    <w:rsid w:val="00593F7F"/>
    <w:rsid w:val="0059406A"/>
    <w:rsid w:val="00594AE5"/>
    <w:rsid w:val="00594C1C"/>
    <w:rsid w:val="00594D98"/>
    <w:rsid w:val="005954C6"/>
    <w:rsid w:val="00595ABC"/>
    <w:rsid w:val="00595AD4"/>
    <w:rsid w:val="00595DDE"/>
    <w:rsid w:val="00595E00"/>
    <w:rsid w:val="005964A0"/>
    <w:rsid w:val="0059651E"/>
    <w:rsid w:val="0059654F"/>
    <w:rsid w:val="0059668B"/>
    <w:rsid w:val="00596C0F"/>
    <w:rsid w:val="00596D66"/>
    <w:rsid w:val="00597538"/>
    <w:rsid w:val="005976D0"/>
    <w:rsid w:val="00597E06"/>
    <w:rsid w:val="00597E6B"/>
    <w:rsid w:val="00597E84"/>
    <w:rsid w:val="005A036B"/>
    <w:rsid w:val="005A04A4"/>
    <w:rsid w:val="005A0544"/>
    <w:rsid w:val="005A09CF"/>
    <w:rsid w:val="005A1198"/>
    <w:rsid w:val="005A14D6"/>
    <w:rsid w:val="005A22CD"/>
    <w:rsid w:val="005A28A7"/>
    <w:rsid w:val="005A2D5E"/>
    <w:rsid w:val="005A3470"/>
    <w:rsid w:val="005A36AB"/>
    <w:rsid w:val="005A3701"/>
    <w:rsid w:val="005A388D"/>
    <w:rsid w:val="005A3E0F"/>
    <w:rsid w:val="005A4148"/>
    <w:rsid w:val="005A4987"/>
    <w:rsid w:val="005A4A03"/>
    <w:rsid w:val="005A4B2A"/>
    <w:rsid w:val="005A4C4F"/>
    <w:rsid w:val="005A520C"/>
    <w:rsid w:val="005A5357"/>
    <w:rsid w:val="005A56DC"/>
    <w:rsid w:val="005A5F7F"/>
    <w:rsid w:val="005A60FF"/>
    <w:rsid w:val="005A6564"/>
    <w:rsid w:val="005A68E2"/>
    <w:rsid w:val="005A6969"/>
    <w:rsid w:val="005A6B69"/>
    <w:rsid w:val="005A7343"/>
    <w:rsid w:val="005A7901"/>
    <w:rsid w:val="005A7966"/>
    <w:rsid w:val="005A7A2E"/>
    <w:rsid w:val="005A7FEE"/>
    <w:rsid w:val="005B0285"/>
    <w:rsid w:val="005B0975"/>
    <w:rsid w:val="005B0A6E"/>
    <w:rsid w:val="005B0E7B"/>
    <w:rsid w:val="005B14B5"/>
    <w:rsid w:val="005B1832"/>
    <w:rsid w:val="005B1A06"/>
    <w:rsid w:val="005B1DD4"/>
    <w:rsid w:val="005B240F"/>
    <w:rsid w:val="005B2BA7"/>
    <w:rsid w:val="005B2D0F"/>
    <w:rsid w:val="005B2D6D"/>
    <w:rsid w:val="005B31EC"/>
    <w:rsid w:val="005B3BD8"/>
    <w:rsid w:val="005B3BF5"/>
    <w:rsid w:val="005B4015"/>
    <w:rsid w:val="005B413B"/>
    <w:rsid w:val="005B419E"/>
    <w:rsid w:val="005B45A8"/>
    <w:rsid w:val="005B6495"/>
    <w:rsid w:val="005B6995"/>
    <w:rsid w:val="005B70F8"/>
    <w:rsid w:val="005B71D1"/>
    <w:rsid w:val="005B72E4"/>
    <w:rsid w:val="005B73CE"/>
    <w:rsid w:val="005C01CA"/>
    <w:rsid w:val="005C05CC"/>
    <w:rsid w:val="005C0C59"/>
    <w:rsid w:val="005C0D3E"/>
    <w:rsid w:val="005C2386"/>
    <w:rsid w:val="005C29B1"/>
    <w:rsid w:val="005C351C"/>
    <w:rsid w:val="005C3522"/>
    <w:rsid w:val="005C3AE8"/>
    <w:rsid w:val="005C4103"/>
    <w:rsid w:val="005C4A7E"/>
    <w:rsid w:val="005C5CC9"/>
    <w:rsid w:val="005C62E4"/>
    <w:rsid w:val="005C6445"/>
    <w:rsid w:val="005C652D"/>
    <w:rsid w:val="005C6E5C"/>
    <w:rsid w:val="005C7344"/>
    <w:rsid w:val="005C74B8"/>
    <w:rsid w:val="005C7D5F"/>
    <w:rsid w:val="005D0165"/>
    <w:rsid w:val="005D072D"/>
    <w:rsid w:val="005D089C"/>
    <w:rsid w:val="005D09D9"/>
    <w:rsid w:val="005D0C07"/>
    <w:rsid w:val="005D0CAA"/>
    <w:rsid w:val="005D15DE"/>
    <w:rsid w:val="005D1827"/>
    <w:rsid w:val="005D1F10"/>
    <w:rsid w:val="005D1F31"/>
    <w:rsid w:val="005D24B5"/>
    <w:rsid w:val="005D39CD"/>
    <w:rsid w:val="005D3AB3"/>
    <w:rsid w:val="005D3C30"/>
    <w:rsid w:val="005D465B"/>
    <w:rsid w:val="005D47F4"/>
    <w:rsid w:val="005D49CE"/>
    <w:rsid w:val="005D4BC6"/>
    <w:rsid w:val="005D5030"/>
    <w:rsid w:val="005D5BEE"/>
    <w:rsid w:val="005D5EF2"/>
    <w:rsid w:val="005D62C0"/>
    <w:rsid w:val="005D6523"/>
    <w:rsid w:val="005D683B"/>
    <w:rsid w:val="005D6DD7"/>
    <w:rsid w:val="005D7725"/>
    <w:rsid w:val="005D7869"/>
    <w:rsid w:val="005D7C70"/>
    <w:rsid w:val="005D7FA1"/>
    <w:rsid w:val="005E01FB"/>
    <w:rsid w:val="005E04EA"/>
    <w:rsid w:val="005E09E6"/>
    <w:rsid w:val="005E0CAA"/>
    <w:rsid w:val="005E0E02"/>
    <w:rsid w:val="005E1135"/>
    <w:rsid w:val="005E1472"/>
    <w:rsid w:val="005E1619"/>
    <w:rsid w:val="005E166A"/>
    <w:rsid w:val="005E17B1"/>
    <w:rsid w:val="005E1930"/>
    <w:rsid w:val="005E2106"/>
    <w:rsid w:val="005E2518"/>
    <w:rsid w:val="005E256F"/>
    <w:rsid w:val="005E2B87"/>
    <w:rsid w:val="005E305F"/>
    <w:rsid w:val="005E3ED4"/>
    <w:rsid w:val="005E43BE"/>
    <w:rsid w:val="005E45A7"/>
    <w:rsid w:val="005E4EFD"/>
    <w:rsid w:val="005E4F5E"/>
    <w:rsid w:val="005E5005"/>
    <w:rsid w:val="005E58CF"/>
    <w:rsid w:val="005E6065"/>
    <w:rsid w:val="005E609D"/>
    <w:rsid w:val="005E63D1"/>
    <w:rsid w:val="005E6C43"/>
    <w:rsid w:val="005E6D2B"/>
    <w:rsid w:val="005E7051"/>
    <w:rsid w:val="005E78E9"/>
    <w:rsid w:val="005F0977"/>
    <w:rsid w:val="005F1625"/>
    <w:rsid w:val="005F1BF0"/>
    <w:rsid w:val="005F1C4C"/>
    <w:rsid w:val="005F1C7A"/>
    <w:rsid w:val="005F1CCC"/>
    <w:rsid w:val="005F2176"/>
    <w:rsid w:val="005F23E6"/>
    <w:rsid w:val="005F2611"/>
    <w:rsid w:val="005F2847"/>
    <w:rsid w:val="005F2908"/>
    <w:rsid w:val="005F29F8"/>
    <w:rsid w:val="005F3046"/>
    <w:rsid w:val="005F305D"/>
    <w:rsid w:val="005F33C1"/>
    <w:rsid w:val="005F3439"/>
    <w:rsid w:val="005F36D1"/>
    <w:rsid w:val="005F3C15"/>
    <w:rsid w:val="005F3C45"/>
    <w:rsid w:val="005F3CD6"/>
    <w:rsid w:val="005F419B"/>
    <w:rsid w:val="005F44CD"/>
    <w:rsid w:val="005F45FB"/>
    <w:rsid w:val="005F4D39"/>
    <w:rsid w:val="005F4E83"/>
    <w:rsid w:val="005F4F0B"/>
    <w:rsid w:val="005F5004"/>
    <w:rsid w:val="005F6188"/>
    <w:rsid w:val="005F6526"/>
    <w:rsid w:val="005F66CF"/>
    <w:rsid w:val="005F6B4D"/>
    <w:rsid w:val="005F6CFD"/>
    <w:rsid w:val="005F6F1A"/>
    <w:rsid w:val="005F6F72"/>
    <w:rsid w:val="0060012C"/>
    <w:rsid w:val="00600418"/>
    <w:rsid w:val="0060072A"/>
    <w:rsid w:val="00600A71"/>
    <w:rsid w:val="00600D5B"/>
    <w:rsid w:val="00601532"/>
    <w:rsid w:val="006015AF"/>
    <w:rsid w:val="00601AAB"/>
    <w:rsid w:val="006027BC"/>
    <w:rsid w:val="00602A28"/>
    <w:rsid w:val="00602B16"/>
    <w:rsid w:val="00602D16"/>
    <w:rsid w:val="0060300D"/>
    <w:rsid w:val="00603750"/>
    <w:rsid w:val="00603B36"/>
    <w:rsid w:val="00603DDC"/>
    <w:rsid w:val="00603F5F"/>
    <w:rsid w:val="00603FD7"/>
    <w:rsid w:val="00604116"/>
    <w:rsid w:val="00604A2A"/>
    <w:rsid w:val="00604FB1"/>
    <w:rsid w:val="006050A7"/>
    <w:rsid w:val="006053F8"/>
    <w:rsid w:val="006056E0"/>
    <w:rsid w:val="006058D1"/>
    <w:rsid w:val="00605A9D"/>
    <w:rsid w:val="00605B25"/>
    <w:rsid w:val="00605E04"/>
    <w:rsid w:val="0060608E"/>
    <w:rsid w:val="00606C21"/>
    <w:rsid w:val="00606D87"/>
    <w:rsid w:val="00607A24"/>
    <w:rsid w:val="006101DE"/>
    <w:rsid w:val="00610429"/>
    <w:rsid w:val="006106E8"/>
    <w:rsid w:val="006111DC"/>
    <w:rsid w:val="00611353"/>
    <w:rsid w:val="00611361"/>
    <w:rsid w:val="006115DC"/>
    <w:rsid w:val="00611E0D"/>
    <w:rsid w:val="0061239D"/>
    <w:rsid w:val="006127F0"/>
    <w:rsid w:val="00613017"/>
    <w:rsid w:val="00613334"/>
    <w:rsid w:val="00613506"/>
    <w:rsid w:val="00613E1A"/>
    <w:rsid w:val="006142EB"/>
    <w:rsid w:val="0061493F"/>
    <w:rsid w:val="00614BDD"/>
    <w:rsid w:val="00614D5C"/>
    <w:rsid w:val="00615922"/>
    <w:rsid w:val="00615A5E"/>
    <w:rsid w:val="00615B34"/>
    <w:rsid w:val="00615E69"/>
    <w:rsid w:val="00616350"/>
    <w:rsid w:val="006165EA"/>
    <w:rsid w:val="006168AD"/>
    <w:rsid w:val="006176BC"/>
    <w:rsid w:val="00617B64"/>
    <w:rsid w:val="00617CD1"/>
    <w:rsid w:val="00617DFF"/>
    <w:rsid w:val="00617E7A"/>
    <w:rsid w:val="0062061B"/>
    <w:rsid w:val="00620C84"/>
    <w:rsid w:val="0062139A"/>
    <w:rsid w:val="00621CF3"/>
    <w:rsid w:val="00621EE0"/>
    <w:rsid w:val="00622828"/>
    <w:rsid w:val="00623018"/>
    <w:rsid w:val="00623A64"/>
    <w:rsid w:val="00624A4A"/>
    <w:rsid w:val="00625566"/>
    <w:rsid w:val="0062565A"/>
    <w:rsid w:val="00625697"/>
    <w:rsid w:val="0062596C"/>
    <w:rsid w:val="006259BB"/>
    <w:rsid w:val="00625CF2"/>
    <w:rsid w:val="00626192"/>
    <w:rsid w:val="0062627E"/>
    <w:rsid w:val="00626426"/>
    <w:rsid w:val="006268D7"/>
    <w:rsid w:val="0062700C"/>
    <w:rsid w:val="006271E6"/>
    <w:rsid w:val="00627614"/>
    <w:rsid w:val="00627805"/>
    <w:rsid w:val="00627F27"/>
    <w:rsid w:val="00627F36"/>
    <w:rsid w:val="00630101"/>
    <w:rsid w:val="006304AF"/>
    <w:rsid w:val="006308CB"/>
    <w:rsid w:val="006317AE"/>
    <w:rsid w:val="0063189C"/>
    <w:rsid w:val="00631D82"/>
    <w:rsid w:val="006322D9"/>
    <w:rsid w:val="006328C5"/>
    <w:rsid w:val="00632AC2"/>
    <w:rsid w:val="0063347D"/>
    <w:rsid w:val="006334DF"/>
    <w:rsid w:val="00633AEB"/>
    <w:rsid w:val="00633D1C"/>
    <w:rsid w:val="006341DF"/>
    <w:rsid w:val="006344E0"/>
    <w:rsid w:val="0063478A"/>
    <w:rsid w:val="00634C14"/>
    <w:rsid w:val="0063507B"/>
    <w:rsid w:val="00635C35"/>
    <w:rsid w:val="00635C7B"/>
    <w:rsid w:val="00635EC3"/>
    <w:rsid w:val="00635F16"/>
    <w:rsid w:val="00635F1E"/>
    <w:rsid w:val="00636303"/>
    <w:rsid w:val="00636650"/>
    <w:rsid w:val="0063689C"/>
    <w:rsid w:val="00636A82"/>
    <w:rsid w:val="00636AC7"/>
    <w:rsid w:val="00636C13"/>
    <w:rsid w:val="0063714F"/>
    <w:rsid w:val="0063781A"/>
    <w:rsid w:val="00637B2B"/>
    <w:rsid w:val="006404D6"/>
    <w:rsid w:val="00640701"/>
    <w:rsid w:val="006407E8"/>
    <w:rsid w:val="00640BE3"/>
    <w:rsid w:val="0064123B"/>
    <w:rsid w:val="006413FB"/>
    <w:rsid w:val="0064151A"/>
    <w:rsid w:val="00642022"/>
    <w:rsid w:val="006425FD"/>
    <w:rsid w:val="00642CB7"/>
    <w:rsid w:val="00643458"/>
    <w:rsid w:val="0064391C"/>
    <w:rsid w:val="00643A59"/>
    <w:rsid w:val="00643AD8"/>
    <w:rsid w:val="00643AE0"/>
    <w:rsid w:val="00643FF1"/>
    <w:rsid w:val="00644106"/>
    <w:rsid w:val="0064423B"/>
    <w:rsid w:val="00644475"/>
    <w:rsid w:val="00644B18"/>
    <w:rsid w:val="00644F39"/>
    <w:rsid w:val="00645103"/>
    <w:rsid w:val="006456AE"/>
    <w:rsid w:val="00645E2A"/>
    <w:rsid w:val="00645ED7"/>
    <w:rsid w:val="00645FA6"/>
    <w:rsid w:val="006465CA"/>
    <w:rsid w:val="00646A7B"/>
    <w:rsid w:val="00646C01"/>
    <w:rsid w:val="0064721C"/>
    <w:rsid w:val="00647260"/>
    <w:rsid w:val="00647DDA"/>
    <w:rsid w:val="00647E5B"/>
    <w:rsid w:val="00647F55"/>
    <w:rsid w:val="006511DF"/>
    <w:rsid w:val="00651CEE"/>
    <w:rsid w:val="00651D6E"/>
    <w:rsid w:val="006522CF"/>
    <w:rsid w:val="00652562"/>
    <w:rsid w:val="006525D8"/>
    <w:rsid w:val="006526BB"/>
    <w:rsid w:val="00652B64"/>
    <w:rsid w:val="00652E0C"/>
    <w:rsid w:val="00654201"/>
    <w:rsid w:val="00654BEF"/>
    <w:rsid w:val="00654C58"/>
    <w:rsid w:val="0065527D"/>
    <w:rsid w:val="006555C4"/>
    <w:rsid w:val="00655CE9"/>
    <w:rsid w:val="00655DA9"/>
    <w:rsid w:val="0065666E"/>
    <w:rsid w:val="00656695"/>
    <w:rsid w:val="006567CD"/>
    <w:rsid w:val="006569FA"/>
    <w:rsid w:val="00656AAA"/>
    <w:rsid w:val="00656BF7"/>
    <w:rsid w:val="00656D42"/>
    <w:rsid w:val="00656E6B"/>
    <w:rsid w:val="00656E7B"/>
    <w:rsid w:val="00657DD4"/>
    <w:rsid w:val="0066000F"/>
    <w:rsid w:val="0066020E"/>
    <w:rsid w:val="00660848"/>
    <w:rsid w:val="00660E35"/>
    <w:rsid w:val="00661542"/>
    <w:rsid w:val="00661AAD"/>
    <w:rsid w:val="00662202"/>
    <w:rsid w:val="006628E3"/>
    <w:rsid w:val="00662922"/>
    <w:rsid w:val="00662B53"/>
    <w:rsid w:val="00662D1B"/>
    <w:rsid w:val="00662FBC"/>
    <w:rsid w:val="006631E6"/>
    <w:rsid w:val="0066345E"/>
    <w:rsid w:val="0066372B"/>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67EC2"/>
    <w:rsid w:val="00670697"/>
    <w:rsid w:val="00670D03"/>
    <w:rsid w:val="00670ECE"/>
    <w:rsid w:val="00671B10"/>
    <w:rsid w:val="00671C93"/>
    <w:rsid w:val="006723DB"/>
    <w:rsid w:val="006726E1"/>
    <w:rsid w:val="006729DC"/>
    <w:rsid w:val="006729FE"/>
    <w:rsid w:val="00672CA9"/>
    <w:rsid w:val="0067301C"/>
    <w:rsid w:val="0067338A"/>
    <w:rsid w:val="0067340A"/>
    <w:rsid w:val="0067357B"/>
    <w:rsid w:val="00673715"/>
    <w:rsid w:val="00673982"/>
    <w:rsid w:val="00674415"/>
    <w:rsid w:val="006744FA"/>
    <w:rsid w:val="006746FE"/>
    <w:rsid w:val="00674763"/>
    <w:rsid w:val="00674806"/>
    <w:rsid w:val="00674DF4"/>
    <w:rsid w:val="00674EF4"/>
    <w:rsid w:val="00675AA7"/>
    <w:rsid w:val="0067626F"/>
    <w:rsid w:val="006765B5"/>
    <w:rsid w:val="006769CA"/>
    <w:rsid w:val="00676D4A"/>
    <w:rsid w:val="00676DDB"/>
    <w:rsid w:val="00676F72"/>
    <w:rsid w:val="00677371"/>
    <w:rsid w:val="006776BD"/>
    <w:rsid w:val="00677793"/>
    <w:rsid w:val="00677914"/>
    <w:rsid w:val="00677A8C"/>
    <w:rsid w:val="00677D46"/>
    <w:rsid w:val="00677DDA"/>
    <w:rsid w:val="00677FB7"/>
    <w:rsid w:val="0068023D"/>
    <w:rsid w:val="00680EAC"/>
    <w:rsid w:val="0068117C"/>
    <w:rsid w:val="00681797"/>
    <w:rsid w:val="00682032"/>
    <w:rsid w:val="0068218C"/>
    <w:rsid w:val="00682798"/>
    <w:rsid w:val="00682AD6"/>
    <w:rsid w:val="00682EC0"/>
    <w:rsid w:val="00682F94"/>
    <w:rsid w:val="006832D5"/>
    <w:rsid w:val="00683960"/>
    <w:rsid w:val="00683BAD"/>
    <w:rsid w:val="00683C79"/>
    <w:rsid w:val="00683C7F"/>
    <w:rsid w:val="00683CE5"/>
    <w:rsid w:val="00683F96"/>
    <w:rsid w:val="0068423A"/>
    <w:rsid w:val="006842FE"/>
    <w:rsid w:val="006843E1"/>
    <w:rsid w:val="00684C0D"/>
    <w:rsid w:val="00684E48"/>
    <w:rsid w:val="00684F12"/>
    <w:rsid w:val="00684F7F"/>
    <w:rsid w:val="006852E6"/>
    <w:rsid w:val="00685590"/>
    <w:rsid w:val="006855D1"/>
    <w:rsid w:val="006856E5"/>
    <w:rsid w:val="00685A0C"/>
    <w:rsid w:val="00685AA6"/>
    <w:rsid w:val="00685ABC"/>
    <w:rsid w:val="00685B2E"/>
    <w:rsid w:val="00685C31"/>
    <w:rsid w:val="00685F6C"/>
    <w:rsid w:val="006861A4"/>
    <w:rsid w:val="0068670C"/>
    <w:rsid w:val="006871CB"/>
    <w:rsid w:val="00687392"/>
    <w:rsid w:val="00691998"/>
    <w:rsid w:val="0069215B"/>
    <w:rsid w:val="0069231F"/>
    <w:rsid w:val="00692743"/>
    <w:rsid w:val="00692ED9"/>
    <w:rsid w:val="00693017"/>
    <w:rsid w:val="006930C1"/>
    <w:rsid w:val="00693801"/>
    <w:rsid w:val="00693841"/>
    <w:rsid w:val="0069385D"/>
    <w:rsid w:val="006939CC"/>
    <w:rsid w:val="00693CEC"/>
    <w:rsid w:val="00694194"/>
    <w:rsid w:val="006945A8"/>
    <w:rsid w:val="0069478D"/>
    <w:rsid w:val="00694951"/>
    <w:rsid w:val="00695288"/>
    <w:rsid w:val="006953DA"/>
    <w:rsid w:val="0069577E"/>
    <w:rsid w:val="00695B64"/>
    <w:rsid w:val="00695EE6"/>
    <w:rsid w:val="00695F8D"/>
    <w:rsid w:val="0069691C"/>
    <w:rsid w:val="0069693B"/>
    <w:rsid w:val="00696D45"/>
    <w:rsid w:val="006977B8"/>
    <w:rsid w:val="006978DA"/>
    <w:rsid w:val="006A01C4"/>
    <w:rsid w:val="006A023F"/>
    <w:rsid w:val="006A0699"/>
    <w:rsid w:val="006A0977"/>
    <w:rsid w:val="006A0FC6"/>
    <w:rsid w:val="006A1107"/>
    <w:rsid w:val="006A1366"/>
    <w:rsid w:val="006A1492"/>
    <w:rsid w:val="006A17EE"/>
    <w:rsid w:val="006A194B"/>
    <w:rsid w:val="006A1F1D"/>
    <w:rsid w:val="006A22D0"/>
    <w:rsid w:val="006A2434"/>
    <w:rsid w:val="006A3200"/>
    <w:rsid w:val="006A3498"/>
    <w:rsid w:val="006A358A"/>
    <w:rsid w:val="006A4D09"/>
    <w:rsid w:val="006A5500"/>
    <w:rsid w:val="006A56DC"/>
    <w:rsid w:val="006A5783"/>
    <w:rsid w:val="006A5C69"/>
    <w:rsid w:val="006A605B"/>
    <w:rsid w:val="006A637B"/>
    <w:rsid w:val="006A64C5"/>
    <w:rsid w:val="006A669C"/>
    <w:rsid w:val="006A69AB"/>
    <w:rsid w:val="006A6C33"/>
    <w:rsid w:val="006A6D18"/>
    <w:rsid w:val="006A6D22"/>
    <w:rsid w:val="006A6FC5"/>
    <w:rsid w:val="006A71E2"/>
    <w:rsid w:val="006A750C"/>
    <w:rsid w:val="006A7BF5"/>
    <w:rsid w:val="006B016C"/>
    <w:rsid w:val="006B05BC"/>
    <w:rsid w:val="006B06AD"/>
    <w:rsid w:val="006B1176"/>
    <w:rsid w:val="006B1779"/>
    <w:rsid w:val="006B20F5"/>
    <w:rsid w:val="006B259E"/>
    <w:rsid w:val="006B25CD"/>
    <w:rsid w:val="006B2DCB"/>
    <w:rsid w:val="006B3197"/>
    <w:rsid w:val="006B34C3"/>
    <w:rsid w:val="006B34DD"/>
    <w:rsid w:val="006B3C4C"/>
    <w:rsid w:val="006B4445"/>
    <w:rsid w:val="006B4554"/>
    <w:rsid w:val="006B4829"/>
    <w:rsid w:val="006B4851"/>
    <w:rsid w:val="006B508E"/>
    <w:rsid w:val="006B55E2"/>
    <w:rsid w:val="006B5D7C"/>
    <w:rsid w:val="006B6105"/>
    <w:rsid w:val="006B623A"/>
    <w:rsid w:val="006B7024"/>
    <w:rsid w:val="006B71BF"/>
    <w:rsid w:val="006B741F"/>
    <w:rsid w:val="006B744C"/>
    <w:rsid w:val="006B7470"/>
    <w:rsid w:val="006B75CA"/>
    <w:rsid w:val="006B7820"/>
    <w:rsid w:val="006B7A84"/>
    <w:rsid w:val="006B7B25"/>
    <w:rsid w:val="006B7D7D"/>
    <w:rsid w:val="006C021D"/>
    <w:rsid w:val="006C02A6"/>
    <w:rsid w:val="006C044C"/>
    <w:rsid w:val="006C0ADD"/>
    <w:rsid w:val="006C0CF0"/>
    <w:rsid w:val="006C0E4D"/>
    <w:rsid w:val="006C0E74"/>
    <w:rsid w:val="006C13AF"/>
    <w:rsid w:val="006C14D7"/>
    <w:rsid w:val="006C188F"/>
    <w:rsid w:val="006C2803"/>
    <w:rsid w:val="006C2C6D"/>
    <w:rsid w:val="006C2E12"/>
    <w:rsid w:val="006C30E8"/>
    <w:rsid w:val="006C355D"/>
    <w:rsid w:val="006C39AD"/>
    <w:rsid w:val="006C3AF9"/>
    <w:rsid w:val="006C4003"/>
    <w:rsid w:val="006C41D6"/>
    <w:rsid w:val="006C426A"/>
    <w:rsid w:val="006C434F"/>
    <w:rsid w:val="006C44A4"/>
    <w:rsid w:val="006C4794"/>
    <w:rsid w:val="006C4A2F"/>
    <w:rsid w:val="006C4ABE"/>
    <w:rsid w:val="006C4BCC"/>
    <w:rsid w:val="006C4ED2"/>
    <w:rsid w:val="006C5125"/>
    <w:rsid w:val="006C54B0"/>
    <w:rsid w:val="006C58EF"/>
    <w:rsid w:val="006C599F"/>
    <w:rsid w:val="006C5A96"/>
    <w:rsid w:val="006C5A9E"/>
    <w:rsid w:val="006C5C8A"/>
    <w:rsid w:val="006C5DD5"/>
    <w:rsid w:val="006C5E70"/>
    <w:rsid w:val="006C696F"/>
    <w:rsid w:val="006C69A1"/>
    <w:rsid w:val="006C6E1B"/>
    <w:rsid w:val="006C7121"/>
    <w:rsid w:val="006C7D41"/>
    <w:rsid w:val="006D06D6"/>
    <w:rsid w:val="006D1206"/>
    <w:rsid w:val="006D1450"/>
    <w:rsid w:val="006D1620"/>
    <w:rsid w:val="006D1923"/>
    <w:rsid w:val="006D1B68"/>
    <w:rsid w:val="006D2234"/>
    <w:rsid w:val="006D2346"/>
    <w:rsid w:val="006D2797"/>
    <w:rsid w:val="006D2A17"/>
    <w:rsid w:val="006D2BEC"/>
    <w:rsid w:val="006D2EEB"/>
    <w:rsid w:val="006D35EE"/>
    <w:rsid w:val="006D36D0"/>
    <w:rsid w:val="006D3733"/>
    <w:rsid w:val="006D4058"/>
    <w:rsid w:val="006D48E4"/>
    <w:rsid w:val="006D49BC"/>
    <w:rsid w:val="006D49E5"/>
    <w:rsid w:val="006D5895"/>
    <w:rsid w:val="006D600D"/>
    <w:rsid w:val="006D65EF"/>
    <w:rsid w:val="006D6E4D"/>
    <w:rsid w:val="006D6FDC"/>
    <w:rsid w:val="006D709F"/>
    <w:rsid w:val="006D7173"/>
    <w:rsid w:val="006D7445"/>
    <w:rsid w:val="006D79F3"/>
    <w:rsid w:val="006E01BB"/>
    <w:rsid w:val="006E0A48"/>
    <w:rsid w:val="006E135A"/>
    <w:rsid w:val="006E1434"/>
    <w:rsid w:val="006E1A03"/>
    <w:rsid w:val="006E1BF6"/>
    <w:rsid w:val="006E1C6E"/>
    <w:rsid w:val="006E1CCA"/>
    <w:rsid w:val="006E2081"/>
    <w:rsid w:val="006E22CD"/>
    <w:rsid w:val="006E2367"/>
    <w:rsid w:val="006E25B9"/>
    <w:rsid w:val="006E323A"/>
    <w:rsid w:val="006E3608"/>
    <w:rsid w:val="006E396F"/>
    <w:rsid w:val="006E4469"/>
    <w:rsid w:val="006E4DC6"/>
    <w:rsid w:val="006E50B8"/>
    <w:rsid w:val="006E5252"/>
    <w:rsid w:val="006E5830"/>
    <w:rsid w:val="006E5F44"/>
    <w:rsid w:val="006E6C0E"/>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7C"/>
    <w:rsid w:val="006F28A6"/>
    <w:rsid w:val="006F2D24"/>
    <w:rsid w:val="006F2FD6"/>
    <w:rsid w:val="006F336E"/>
    <w:rsid w:val="006F3650"/>
    <w:rsid w:val="006F3A6A"/>
    <w:rsid w:val="006F3B2F"/>
    <w:rsid w:val="006F43E0"/>
    <w:rsid w:val="006F4587"/>
    <w:rsid w:val="006F4794"/>
    <w:rsid w:val="006F48D6"/>
    <w:rsid w:val="006F4C74"/>
    <w:rsid w:val="006F4ED7"/>
    <w:rsid w:val="006F5100"/>
    <w:rsid w:val="006F545B"/>
    <w:rsid w:val="006F567D"/>
    <w:rsid w:val="006F59EF"/>
    <w:rsid w:val="006F5B5A"/>
    <w:rsid w:val="006F6445"/>
    <w:rsid w:val="006F6749"/>
    <w:rsid w:val="006F7534"/>
    <w:rsid w:val="006F7947"/>
    <w:rsid w:val="006F79F9"/>
    <w:rsid w:val="006F7CA0"/>
    <w:rsid w:val="00700A1E"/>
    <w:rsid w:val="00700A47"/>
    <w:rsid w:val="00701244"/>
    <w:rsid w:val="007012F7"/>
    <w:rsid w:val="007013B1"/>
    <w:rsid w:val="00701781"/>
    <w:rsid w:val="00702050"/>
    <w:rsid w:val="007021D0"/>
    <w:rsid w:val="00702603"/>
    <w:rsid w:val="007029DE"/>
    <w:rsid w:val="00702C90"/>
    <w:rsid w:val="0070313F"/>
    <w:rsid w:val="0070320A"/>
    <w:rsid w:val="00703241"/>
    <w:rsid w:val="007037BE"/>
    <w:rsid w:val="00703A27"/>
    <w:rsid w:val="00703CF2"/>
    <w:rsid w:val="007040A0"/>
    <w:rsid w:val="0070418D"/>
    <w:rsid w:val="00704483"/>
    <w:rsid w:val="00704AFB"/>
    <w:rsid w:val="00704D12"/>
    <w:rsid w:val="00704D4E"/>
    <w:rsid w:val="00704DB3"/>
    <w:rsid w:val="00705625"/>
    <w:rsid w:val="00705A4D"/>
    <w:rsid w:val="00705D81"/>
    <w:rsid w:val="00706079"/>
    <w:rsid w:val="007061B9"/>
    <w:rsid w:val="00706A12"/>
    <w:rsid w:val="0070705D"/>
    <w:rsid w:val="0070740F"/>
    <w:rsid w:val="007076B9"/>
    <w:rsid w:val="0071010F"/>
    <w:rsid w:val="00710799"/>
    <w:rsid w:val="00710C0D"/>
    <w:rsid w:val="007117AC"/>
    <w:rsid w:val="007126DE"/>
    <w:rsid w:val="00712BA0"/>
    <w:rsid w:val="00713310"/>
    <w:rsid w:val="00713450"/>
    <w:rsid w:val="0071345B"/>
    <w:rsid w:val="00713B52"/>
    <w:rsid w:val="00713CF6"/>
    <w:rsid w:val="00713E13"/>
    <w:rsid w:val="00713F9B"/>
    <w:rsid w:val="007143F9"/>
    <w:rsid w:val="00714A9A"/>
    <w:rsid w:val="00714BC7"/>
    <w:rsid w:val="00714CAE"/>
    <w:rsid w:val="00714E33"/>
    <w:rsid w:val="00715288"/>
    <w:rsid w:val="00715619"/>
    <w:rsid w:val="00715645"/>
    <w:rsid w:val="00715D1E"/>
    <w:rsid w:val="0071681E"/>
    <w:rsid w:val="00716E9C"/>
    <w:rsid w:val="00716F96"/>
    <w:rsid w:val="0071720B"/>
    <w:rsid w:val="0071722B"/>
    <w:rsid w:val="00717A35"/>
    <w:rsid w:val="00717BFA"/>
    <w:rsid w:val="00717D56"/>
    <w:rsid w:val="007200E7"/>
    <w:rsid w:val="00720EFE"/>
    <w:rsid w:val="00721556"/>
    <w:rsid w:val="00721842"/>
    <w:rsid w:val="0072227A"/>
    <w:rsid w:val="007226C7"/>
    <w:rsid w:val="00722970"/>
    <w:rsid w:val="00722D96"/>
    <w:rsid w:val="00722FE2"/>
    <w:rsid w:val="00723039"/>
    <w:rsid w:val="0072309A"/>
    <w:rsid w:val="00723856"/>
    <w:rsid w:val="00723D04"/>
    <w:rsid w:val="0072403A"/>
    <w:rsid w:val="007241FE"/>
    <w:rsid w:val="007248CB"/>
    <w:rsid w:val="00724935"/>
    <w:rsid w:val="007255E0"/>
    <w:rsid w:val="00725722"/>
    <w:rsid w:val="00725A93"/>
    <w:rsid w:val="00727BE5"/>
    <w:rsid w:val="00727BE9"/>
    <w:rsid w:val="00730110"/>
    <w:rsid w:val="007302A0"/>
    <w:rsid w:val="007303D1"/>
    <w:rsid w:val="0073085B"/>
    <w:rsid w:val="00730C3B"/>
    <w:rsid w:val="00730C7B"/>
    <w:rsid w:val="00730EFE"/>
    <w:rsid w:val="00730F27"/>
    <w:rsid w:val="007315D3"/>
    <w:rsid w:val="00731A7B"/>
    <w:rsid w:val="00731AD8"/>
    <w:rsid w:val="00731BEC"/>
    <w:rsid w:val="0073256A"/>
    <w:rsid w:val="00732C39"/>
    <w:rsid w:val="0073319E"/>
    <w:rsid w:val="00733984"/>
    <w:rsid w:val="00734525"/>
    <w:rsid w:val="00734616"/>
    <w:rsid w:val="0073494B"/>
    <w:rsid w:val="00734E4F"/>
    <w:rsid w:val="007355B7"/>
    <w:rsid w:val="007355FD"/>
    <w:rsid w:val="00735FCB"/>
    <w:rsid w:val="00736691"/>
    <w:rsid w:val="007368A5"/>
    <w:rsid w:val="00736943"/>
    <w:rsid w:val="007369EF"/>
    <w:rsid w:val="00736A2A"/>
    <w:rsid w:val="00736E5A"/>
    <w:rsid w:val="00736F1C"/>
    <w:rsid w:val="00737056"/>
    <w:rsid w:val="00737431"/>
    <w:rsid w:val="007374AC"/>
    <w:rsid w:val="007379F9"/>
    <w:rsid w:val="007404F3"/>
    <w:rsid w:val="00740AFF"/>
    <w:rsid w:val="007411FE"/>
    <w:rsid w:val="0074139D"/>
    <w:rsid w:val="0074175D"/>
    <w:rsid w:val="00741F05"/>
    <w:rsid w:val="00742006"/>
    <w:rsid w:val="007421FE"/>
    <w:rsid w:val="007426E9"/>
    <w:rsid w:val="0074348B"/>
    <w:rsid w:val="00743543"/>
    <w:rsid w:val="007435EE"/>
    <w:rsid w:val="00744F36"/>
    <w:rsid w:val="00745077"/>
    <w:rsid w:val="007457F2"/>
    <w:rsid w:val="00745D0F"/>
    <w:rsid w:val="00745E8C"/>
    <w:rsid w:val="007466D9"/>
    <w:rsid w:val="0074697C"/>
    <w:rsid w:val="00746A05"/>
    <w:rsid w:val="00746DEC"/>
    <w:rsid w:val="0074754A"/>
    <w:rsid w:val="00747DBD"/>
    <w:rsid w:val="0075020D"/>
    <w:rsid w:val="00750820"/>
    <w:rsid w:val="00750867"/>
    <w:rsid w:val="00750995"/>
    <w:rsid w:val="00750CAB"/>
    <w:rsid w:val="00751C78"/>
    <w:rsid w:val="00751E50"/>
    <w:rsid w:val="0075210D"/>
    <w:rsid w:val="00752D85"/>
    <w:rsid w:val="00752F6B"/>
    <w:rsid w:val="007531C6"/>
    <w:rsid w:val="007533A8"/>
    <w:rsid w:val="00753557"/>
    <w:rsid w:val="00753893"/>
    <w:rsid w:val="007538B8"/>
    <w:rsid w:val="00753CF7"/>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943"/>
    <w:rsid w:val="00757E11"/>
    <w:rsid w:val="00757FEF"/>
    <w:rsid w:val="007600CF"/>
    <w:rsid w:val="007601CD"/>
    <w:rsid w:val="007607A7"/>
    <w:rsid w:val="00760C65"/>
    <w:rsid w:val="00760F21"/>
    <w:rsid w:val="00761622"/>
    <w:rsid w:val="00761A70"/>
    <w:rsid w:val="00761B84"/>
    <w:rsid w:val="00761BE7"/>
    <w:rsid w:val="007622B1"/>
    <w:rsid w:val="00762443"/>
    <w:rsid w:val="007629D3"/>
    <w:rsid w:val="00762BD0"/>
    <w:rsid w:val="00762E52"/>
    <w:rsid w:val="0076393F"/>
    <w:rsid w:val="00763AAA"/>
    <w:rsid w:val="00763BD7"/>
    <w:rsid w:val="00764085"/>
    <w:rsid w:val="007642B4"/>
    <w:rsid w:val="0076476A"/>
    <w:rsid w:val="00764A6D"/>
    <w:rsid w:val="007659C5"/>
    <w:rsid w:val="00765A91"/>
    <w:rsid w:val="00765B9B"/>
    <w:rsid w:val="00765BC0"/>
    <w:rsid w:val="00765DA7"/>
    <w:rsid w:val="00765E95"/>
    <w:rsid w:val="00765FF7"/>
    <w:rsid w:val="0076624D"/>
    <w:rsid w:val="00767B89"/>
    <w:rsid w:val="00767C39"/>
    <w:rsid w:val="007702B2"/>
    <w:rsid w:val="00770572"/>
    <w:rsid w:val="00770AB7"/>
    <w:rsid w:val="00770C3D"/>
    <w:rsid w:val="00771430"/>
    <w:rsid w:val="00771B8A"/>
    <w:rsid w:val="00771B97"/>
    <w:rsid w:val="00771C8D"/>
    <w:rsid w:val="00771E4F"/>
    <w:rsid w:val="00771F6E"/>
    <w:rsid w:val="0077214A"/>
    <w:rsid w:val="0077226A"/>
    <w:rsid w:val="007726D2"/>
    <w:rsid w:val="00772821"/>
    <w:rsid w:val="00772C12"/>
    <w:rsid w:val="00772C2A"/>
    <w:rsid w:val="00773555"/>
    <w:rsid w:val="007743C2"/>
    <w:rsid w:val="0077483D"/>
    <w:rsid w:val="0077503A"/>
    <w:rsid w:val="0077581D"/>
    <w:rsid w:val="00775D2E"/>
    <w:rsid w:val="007761A4"/>
    <w:rsid w:val="00776766"/>
    <w:rsid w:val="007767DC"/>
    <w:rsid w:val="00776EEE"/>
    <w:rsid w:val="007775A4"/>
    <w:rsid w:val="007775DA"/>
    <w:rsid w:val="00777E92"/>
    <w:rsid w:val="00780627"/>
    <w:rsid w:val="00780960"/>
    <w:rsid w:val="007816B8"/>
    <w:rsid w:val="00781B56"/>
    <w:rsid w:val="00781DA1"/>
    <w:rsid w:val="00782067"/>
    <w:rsid w:val="00782618"/>
    <w:rsid w:val="00782D97"/>
    <w:rsid w:val="00782DC5"/>
    <w:rsid w:val="00783148"/>
    <w:rsid w:val="007833CF"/>
    <w:rsid w:val="007835F4"/>
    <w:rsid w:val="00783F18"/>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522"/>
    <w:rsid w:val="007926BE"/>
    <w:rsid w:val="007928F5"/>
    <w:rsid w:val="00793811"/>
    <w:rsid w:val="00793867"/>
    <w:rsid w:val="007938B1"/>
    <w:rsid w:val="007938DA"/>
    <w:rsid w:val="00793BB0"/>
    <w:rsid w:val="00794FE8"/>
    <w:rsid w:val="0079509B"/>
    <w:rsid w:val="00795130"/>
    <w:rsid w:val="00795170"/>
    <w:rsid w:val="00795559"/>
    <w:rsid w:val="00795857"/>
    <w:rsid w:val="007958E0"/>
    <w:rsid w:val="00795997"/>
    <w:rsid w:val="00795CE8"/>
    <w:rsid w:val="00796586"/>
    <w:rsid w:val="00796A15"/>
    <w:rsid w:val="00796AA0"/>
    <w:rsid w:val="00796EC4"/>
    <w:rsid w:val="00797920"/>
    <w:rsid w:val="00797B9D"/>
    <w:rsid w:val="00797C76"/>
    <w:rsid w:val="00797FC5"/>
    <w:rsid w:val="007A0AFB"/>
    <w:rsid w:val="007A0DB1"/>
    <w:rsid w:val="007A1173"/>
    <w:rsid w:val="007A129E"/>
    <w:rsid w:val="007A12D4"/>
    <w:rsid w:val="007A13FF"/>
    <w:rsid w:val="007A1BF0"/>
    <w:rsid w:val="007A2338"/>
    <w:rsid w:val="007A296C"/>
    <w:rsid w:val="007A2995"/>
    <w:rsid w:val="007A302E"/>
    <w:rsid w:val="007A32BA"/>
    <w:rsid w:val="007A32DC"/>
    <w:rsid w:val="007A3942"/>
    <w:rsid w:val="007A3AC7"/>
    <w:rsid w:val="007A3FBA"/>
    <w:rsid w:val="007A3FED"/>
    <w:rsid w:val="007A4C47"/>
    <w:rsid w:val="007A571D"/>
    <w:rsid w:val="007A58EC"/>
    <w:rsid w:val="007A5C4D"/>
    <w:rsid w:val="007A63D9"/>
    <w:rsid w:val="007A6607"/>
    <w:rsid w:val="007A6660"/>
    <w:rsid w:val="007A673A"/>
    <w:rsid w:val="007A69E1"/>
    <w:rsid w:val="007A7082"/>
    <w:rsid w:val="007A7473"/>
    <w:rsid w:val="007A7835"/>
    <w:rsid w:val="007A7977"/>
    <w:rsid w:val="007A7B6E"/>
    <w:rsid w:val="007A7B74"/>
    <w:rsid w:val="007A7C7A"/>
    <w:rsid w:val="007A7CA6"/>
    <w:rsid w:val="007A7DA6"/>
    <w:rsid w:val="007A7F66"/>
    <w:rsid w:val="007B0072"/>
    <w:rsid w:val="007B008A"/>
    <w:rsid w:val="007B05D5"/>
    <w:rsid w:val="007B065E"/>
    <w:rsid w:val="007B0852"/>
    <w:rsid w:val="007B13E3"/>
    <w:rsid w:val="007B143C"/>
    <w:rsid w:val="007B175A"/>
    <w:rsid w:val="007B1CBE"/>
    <w:rsid w:val="007B1CDD"/>
    <w:rsid w:val="007B1DFC"/>
    <w:rsid w:val="007B1E1D"/>
    <w:rsid w:val="007B2038"/>
    <w:rsid w:val="007B26D1"/>
    <w:rsid w:val="007B27F5"/>
    <w:rsid w:val="007B2C71"/>
    <w:rsid w:val="007B329C"/>
    <w:rsid w:val="007B34D3"/>
    <w:rsid w:val="007B34EA"/>
    <w:rsid w:val="007B4A2D"/>
    <w:rsid w:val="007B54A9"/>
    <w:rsid w:val="007B5C5A"/>
    <w:rsid w:val="007B60A6"/>
    <w:rsid w:val="007B62C0"/>
    <w:rsid w:val="007B67A4"/>
    <w:rsid w:val="007B6C4D"/>
    <w:rsid w:val="007B6FFE"/>
    <w:rsid w:val="007B71DC"/>
    <w:rsid w:val="007B7AB7"/>
    <w:rsid w:val="007B7E70"/>
    <w:rsid w:val="007B7EE8"/>
    <w:rsid w:val="007C04C6"/>
    <w:rsid w:val="007C0C54"/>
    <w:rsid w:val="007C0C8C"/>
    <w:rsid w:val="007C0F21"/>
    <w:rsid w:val="007C1C0E"/>
    <w:rsid w:val="007C1EB8"/>
    <w:rsid w:val="007C232D"/>
    <w:rsid w:val="007C29DA"/>
    <w:rsid w:val="007C2CD1"/>
    <w:rsid w:val="007C3102"/>
    <w:rsid w:val="007C34FD"/>
    <w:rsid w:val="007C4216"/>
    <w:rsid w:val="007C4450"/>
    <w:rsid w:val="007C4E1D"/>
    <w:rsid w:val="007C50C0"/>
    <w:rsid w:val="007C52C6"/>
    <w:rsid w:val="007C5C75"/>
    <w:rsid w:val="007C5CA7"/>
    <w:rsid w:val="007C6472"/>
    <w:rsid w:val="007C66A0"/>
    <w:rsid w:val="007C69D7"/>
    <w:rsid w:val="007C6AA7"/>
    <w:rsid w:val="007C6EAF"/>
    <w:rsid w:val="007C71A8"/>
    <w:rsid w:val="007C74CC"/>
    <w:rsid w:val="007C7645"/>
    <w:rsid w:val="007C782A"/>
    <w:rsid w:val="007D00EE"/>
    <w:rsid w:val="007D0429"/>
    <w:rsid w:val="007D1522"/>
    <w:rsid w:val="007D197E"/>
    <w:rsid w:val="007D1AF4"/>
    <w:rsid w:val="007D232A"/>
    <w:rsid w:val="007D23DC"/>
    <w:rsid w:val="007D266A"/>
    <w:rsid w:val="007D2D66"/>
    <w:rsid w:val="007D338F"/>
    <w:rsid w:val="007D37CF"/>
    <w:rsid w:val="007D46DF"/>
    <w:rsid w:val="007D47B7"/>
    <w:rsid w:val="007D490C"/>
    <w:rsid w:val="007D4A4A"/>
    <w:rsid w:val="007D4CD3"/>
    <w:rsid w:val="007D4CD6"/>
    <w:rsid w:val="007D4E42"/>
    <w:rsid w:val="007D50C9"/>
    <w:rsid w:val="007D53F2"/>
    <w:rsid w:val="007D5802"/>
    <w:rsid w:val="007D5CCE"/>
    <w:rsid w:val="007D5FE6"/>
    <w:rsid w:val="007D6FF7"/>
    <w:rsid w:val="007D72C3"/>
    <w:rsid w:val="007D7404"/>
    <w:rsid w:val="007D7458"/>
    <w:rsid w:val="007D7645"/>
    <w:rsid w:val="007D77C9"/>
    <w:rsid w:val="007D7A18"/>
    <w:rsid w:val="007D7CB6"/>
    <w:rsid w:val="007E0205"/>
    <w:rsid w:val="007E0398"/>
    <w:rsid w:val="007E05DE"/>
    <w:rsid w:val="007E08FA"/>
    <w:rsid w:val="007E0A69"/>
    <w:rsid w:val="007E0B2A"/>
    <w:rsid w:val="007E0CBF"/>
    <w:rsid w:val="007E0EF1"/>
    <w:rsid w:val="007E1056"/>
    <w:rsid w:val="007E13E2"/>
    <w:rsid w:val="007E142A"/>
    <w:rsid w:val="007E191B"/>
    <w:rsid w:val="007E1BFA"/>
    <w:rsid w:val="007E22D1"/>
    <w:rsid w:val="007E246E"/>
    <w:rsid w:val="007E2C76"/>
    <w:rsid w:val="007E3059"/>
    <w:rsid w:val="007E3488"/>
    <w:rsid w:val="007E377F"/>
    <w:rsid w:val="007E3A87"/>
    <w:rsid w:val="007E3FFE"/>
    <w:rsid w:val="007E418E"/>
    <w:rsid w:val="007E434F"/>
    <w:rsid w:val="007E47CD"/>
    <w:rsid w:val="007E4BFE"/>
    <w:rsid w:val="007E530C"/>
    <w:rsid w:val="007E54B3"/>
    <w:rsid w:val="007E55FA"/>
    <w:rsid w:val="007E5739"/>
    <w:rsid w:val="007E59EE"/>
    <w:rsid w:val="007E5B3A"/>
    <w:rsid w:val="007E5CDB"/>
    <w:rsid w:val="007E60DC"/>
    <w:rsid w:val="007E6254"/>
    <w:rsid w:val="007E65F2"/>
    <w:rsid w:val="007E6878"/>
    <w:rsid w:val="007E74D1"/>
    <w:rsid w:val="007E7A36"/>
    <w:rsid w:val="007E7BFD"/>
    <w:rsid w:val="007E7D36"/>
    <w:rsid w:val="007E7DA9"/>
    <w:rsid w:val="007E7FEB"/>
    <w:rsid w:val="007E7FF9"/>
    <w:rsid w:val="007F0DCE"/>
    <w:rsid w:val="007F1228"/>
    <w:rsid w:val="007F1366"/>
    <w:rsid w:val="007F17BF"/>
    <w:rsid w:val="007F1BC0"/>
    <w:rsid w:val="007F1E68"/>
    <w:rsid w:val="007F2246"/>
    <w:rsid w:val="007F275D"/>
    <w:rsid w:val="007F2A19"/>
    <w:rsid w:val="007F2A96"/>
    <w:rsid w:val="007F2CA6"/>
    <w:rsid w:val="007F40D0"/>
    <w:rsid w:val="007F4814"/>
    <w:rsid w:val="007F4D0D"/>
    <w:rsid w:val="007F5073"/>
    <w:rsid w:val="007F522E"/>
    <w:rsid w:val="007F5315"/>
    <w:rsid w:val="007F55FB"/>
    <w:rsid w:val="007F67DC"/>
    <w:rsid w:val="007F6A10"/>
    <w:rsid w:val="007F704C"/>
    <w:rsid w:val="007F77E4"/>
    <w:rsid w:val="007F78A8"/>
    <w:rsid w:val="008004EB"/>
    <w:rsid w:val="00800A2A"/>
    <w:rsid w:val="00801276"/>
    <w:rsid w:val="00801397"/>
    <w:rsid w:val="008013AA"/>
    <w:rsid w:val="00801609"/>
    <w:rsid w:val="00801652"/>
    <w:rsid w:val="008016A9"/>
    <w:rsid w:val="0080175F"/>
    <w:rsid w:val="00801765"/>
    <w:rsid w:val="00801803"/>
    <w:rsid w:val="00801936"/>
    <w:rsid w:val="00801A72"/>
    <w:rsid w:val="00802235"/>
    <w:rsid w:val="00802825"/>
    <w:rsid w:val="00802D14"/>
    <w:rsid w:val="008030A7"/>
    <w:rsid w:val="00803625"/>
    <w:rsid w:val="00803B6F"/>
    <w:rsid w:val="0080496C"/>
    <w:rsid w:val="008049D0"/>
    <w:rsid w:val="008050AF"/>
    <w:rsid w:val="00805733"/>
    <w:rsid w:val="008057AA"/>
    <w:rsid w:val="00806383"/>
    <w:rsid w:val="008068BE"/>
    <w:rsid w:val="00807073"/>
    <w:rsid w:val="008070C3"/>
    <w:rsid w:val="008071E5"/>
    <w:rsid w:val="00807551"/>
    <w:rsid w:val="008076D3"/>
    <w:rsid w:val="00807B4E"/>
    <w:rsid w:val="00810714"/>
    <w:rsid w:val="00810B66"/>
    <w:rsid w:val="008113F2"/>
    <w:rsid w:val="00811621"/>
    <w:rsid w:val="008118A0"/>
    <w:rsid w:val="00811F92"/>
    <w:rsid w:val="008121A8"/>
    <w:rsid w:val="008127E3"/>
    <w:rsid w:val="008132BA"/>
    <w:rsid w:val="0081344E"/>
    <w:rsid w:val="00813E30"/>
    <w:rsid w:val="008144AD"/>
    <w:rsid w:val="00814791"/>
    <w:rsid w:val="00814820"/>
    <w:rsid w:val="00814AB1"/>
    <w:rsid w:val="00814C74"/>
    <w:rsid w:val="008150C0"/>
    <w:rsid w:val="008151E7"/>
    <w:rsid w:val="00815731"/>
    <w:rsid w:val="00815E7B"/>
    <w:rsid w:val="00815FAD"/>
    <w:rsid w:val="008165E3"/>
    <w:rsid w:val="00816842"/>
    <w:rsid w:val="0081777A"/>
    <w:rsid w:val="00817DA7"/>
    <w:rsid w:val="00817F0E"/>
    <w:rsid w:val="00820E3F"/>
    <w:rsid w:val="008211A3"/>
    <w:rsid w:val="00821308"/>
    <w:rsid w:val="0082151C"/>
    <w:rsid w:val="00821774"/>
    <w:rsid w:val="00821CA0"/>
    <w:rsid w:val="00821E7A"/>
    <w:rsid w:val="00822B33"/>
    <w:rsid w:val="00822C5A"/>
    <w:rsid w:val="0082307B"/>
    <w:rsid w:val="00823188"/>
    <w:rsid w:val="008235CF"/>
    <w:rsid w:val="0082368E"/>
    <w:rsid w:val="0082380E"/>
    <w:rsid w:val="00823A0A"/>
    <w:rsid w:val="008242F9"/>
    <w:rsid w:val="008246A9"/>
    <w:rsid w:val="008247DF"/>
    <w:rsid w:val="00824C1A"/>
    <w:rsid w:val="00824E1E"/>
    <w:rsid w:val="00824ED6"/>
    <w:rsid w:val="008250D0"/>
    <w:rsid w:val="00825357"/>
    <w:rsid w:val="008255FD"/>
    <w:rsid w:val="00825DB5"/>
    <w:rsid w:val="00825F0B"/>
    <w:rsid w:val="00826BED"/>
    <w:rsid w:val="00826F0B"/>
    <w:rsid w:val="008273CC"/>
    <w:rsid w:val="008277D6"/>
    <w:rsid w:val="00827B6F"/>
    <w:rsid w:val="00827D58"/>
    <w:rsid w:val="00830732"/>
    <w:rsid w:val="00830BEB"/>
    <w:rsid w:val="008310DB"/>
    <w:rsid w:val="00831464"/>
    <w:rsid w:val="00831657"/>
    <w:rsid w:val="00831AEE"/>
    <w:rsid w:val="00831BC5"/>
    <w:rsid w:val="00831D58"/>
    <w:rsid w:val="00831E01"/>
    <w:rsid w:val="00832388"/>
    <w:rsid w:val="00832719"/>
    <w:rsid w:val="0083294C"/>
    <w:rsid w:val="00832977"/>
    <w:rsid w:val="00832B89"/>
    <w:rsid w:val="0083358D"/>
    <w:rsid w:val="008335F9"/>
    <w:rsid w:val="008337B1"/>
    <w:rsid w:val="008338ED"/>
    <w:rsid w:val="00833A82"/>
    <w:rsid w:val="00833A92"/>
    <w:rsid w:val="00833CD3"/>
    <w:rsid w:val="00833F06"/>
    <w:rsid w:val="00833F6A"/>
    <w:rsid w:val="00834132"/>
    <w:rsid w:val="008342D6"/>
    <w:rsid w:val="00834A51"/>
    <w:rsid w:val="00834C6B"/>
    <w:rsid w:val="00834C7B"/>
    <w:rsid w:val="00834D52"/>
    <w:rsid w:val="00835075"/>
    <w:rsid w:val="0083534B"/>
    <w:rsid w:val="00835733"/>
    <w:rsid w:val="008359BB"/>
    <w:rsid w:val="008360C9"/>
    <w:rsid w:val="0083612F"/>
    <w:rsid w:val="00836B51"/>
    <w:rsid w:val="00836B7E"/>
    <w:rsid w:val="0083727D"/>
    <w:rsid w:val="00837BB2"/>
    <w:rsid w:val="00837D3B"/>
    <w:rsid w:val="00837D40"/>
    <w:rsid w:val="0084017A"/>
    <w:rsid w:val="0084017E"/>
    <w:rsid w:val="008401DC"/>
    <w:rsid w:val="00840C75"/>
    <w:rsid w:val="00840D53"/>
    <w:rsid w:val="00841066"/>
    <w:rsid w:val="0084106F"/>
    <w:rsid w:val="008418BF"/>
    <w:rsid w:val="00841986"/>
    <w:rsid w:val="008419EE"/>
    <w:rsid w:val="00841A9B"/>
    <w:rsid w:val="00841EC1"/>
    <w:rsid w:val="00842186"/>
    <w:rsid w:val="008422EC"/>
    <w:rsid w:val="008424F7"/>
    <w:rsid w:val="00842A32"/>
    <w:rsid w:val="00842EFF"/>
    <w:rsid w:val="00843346"/>
    <w:rsid w:val="0084338F"/>
    <w:rsid w:val="00843675"/>
    <w:rsid w:val="008439FE"/>
    <w:rsid w:val="00844624"/>
    <w:rsid w:val="0084462F"/>
    <w:rsid w:val="0084473A"/>
    <w:rsid w:val="00844872"/>
    <w:rsid w:val="0084549B"/>
    <w:rsid w:val="008455E5"/>
    <w:rsid w:val="00845955"/>
    <w:rsid w:val="00845C60"/>
    <w:rsid w:val="00846104"/>
    <w:rsid w:val="0084663F"/>
    <w:rsid w:val="00846F38"/>
    <w:rsid w:val="00847478"/>
    <w:rsid w:val="00847D8D"/>
    <w:rsid w:val="00850102"/>
    <w:rsid w:val="00850638"/>
    <w:rsid w:val="008508B7"/>
    <w:rsid w:val="00850E54"/>
    <w:rsid w:val="00850F8C"/>
    <w:rsid w:val="008511E5"/>
    <w:rsid w:val="00851C18"/>
    <w:rsid w:val="00851C7D"/>
    <w:rsid w:val="00852336"/>
    <w:rsid w:val="0085286D"/>
    <w:rsid w:val="00852ADE"/>
    <w:rsid w:val="00852DF4"/>
    <w:rsid w:val="00853EA0"/>
    <w:rsid w:val="008541C9"/>
    <w:rsid w:val="00854825"/>
    <w:rsid w:val="00855445"/>
    <w:rsid w:val="00855533"/>
    <w:rsid w:val="008562E7"/>
    <w:rsid w:val="008566F8"/>
    <w:rsid w:val="00856880"/>
    <w:rsid w:val="008568AC"/>
    <w:rsid w:val="00856CDD"/>
    <w:rsid w:val="008572A2"/>
    <w:rsid w:val="00857694"/>
    <w:rsid w:val="008579A4"/>
    <w:rsid w:val="008607C3"/>
    <w:rsid w:val="008615CD"/>
    <w:rsid w:val="00861D3B"/>
    <w:rsid w:val="00862515"/>
    <w:rsid w:val="008625CF"/>
    <w:rsid w:val="00862764"/>
    <w:rsid w:val="00862C5D"/>
    <w:rsid w:val="008631A0"/>
    <w:rsid w:val="0086331B"/>
    <w:rsid w:val="00863859"/>
    <w:rsid w:val="00864043"/>
    <w:rsid w:val="00864238"/>
    <w:rsid w:val="00865196"/>
    <w:rsid w:val="00865198"/>
    <w:rsid w:val="008666F4"/>
    <w:rsid w:val="00866AF6"/>
    <w:rsid w:val="00866E22"/>
    <w:rsid w:val="00867001"/>
    <w:rsid w:val="008671E9"/>
    <w:rsid w:val="0087036D"/>
    <w:rsid w:val="00870947"/>
    <w:rsid w:val="00870E1B"/>
    <w:rsid w:val="00871139"/>
    <w:rsid w:val="00871258"/>
    <w:rsid w:val="00871445"/>
    <w:rsid w:val="00871ADA"/>
    <w:rsid w:val="00871E2F"/>
    <w:rsid w:val="00871EF8"/>
    <w:rsid w:val="00871F7D"/>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67C"/>
    <w:rsid w:val="00875935"/>
    <w:rsid w:val="00875A30"/>
    <w:rsid w:val="00875C72"/>
    <w:rsid w:val="00876057"/>
    <w:rsid w:val="008760BD"/>
    <w:rsid w:val="00876B2A"/>
    <w:rsid w:val="00876BCC"/>
    <w:rsid w:val="008771AE"/>
    <w:rsid w:val="00877687"/>
    <w:rsid w:val="00877B4E"/>
    <w:rsid w:val="00877B5C"/>
    <w:rsid w:val="008801D4"/>
    <w:rsid w:val="008801DD"/>
    <w:rsid w:val="008829D6"/>
    <w:rsid w:val="00882AF2"/>
    <w:rsid w:val="00882B23"/>
    <w:rsid w:val="00882BEF"/>
    <w:rsid w:val="00883B47"/>
    <w:rsid w:val="00884401"/>
    <w:rsid w:val="00884435"/>
    <w:rsid w:val="00884653"/>
    <w:rsid w:val="008847EE"/>
    <w:rsid w:val="00885118"/>
    <w:rsid w:val="00885845"/>
    <w:rsid w:val="008866AB"/>
    <w:rsid w:val="0088683B"/>
    <w:rsid w:val="008868F3"/>
    <w:rsid w:val="00886ABB"/>
    <w:rsid w:val="00886E52"/>
    <w:rsid w:val="00886F83"/>
    <w:rsid w:val="00887275"/>
    <w:rsid w:val="00887294"/>
    <w:rsid w:val="0088781F"/>
    <w:rsid w:val="008904D6"/>
    <w:rsid w:val="00890668"/>
    <w:rsid w:val="008906D5"/>
    <w:rsid w:val="0089093B"/>
    <w:rsid w:val="00890A09"/>
    <w:rsid w:val="00890DFD"/>
    <w:rsid w:val="00891412"/>
    <w:rsid w:val="0089152E"/>
    <w:rsid w:val="00891611"/>
    <w:rsid w:val="00891B7D"/>
    <w:rsid w:val="00891E26"/>
    <w:rsid w:val="00892297"/>
    <w:rsid w:val="008923DE"/>
    <w:rsid w:val="008925FA"/>
    <w:rsid w:val="008929C0"/>
    <w:rsid w:val="00892C90"/>
    <w:rsid w:val="008936F6"/>
    <w:rsid w:val="00893D69"/>
    <w:rsid w:val="00893F72"/>
    <w:rsid w:val="008940BE"/>
    <w:rsid w:val="00894121"/>
    <w:rsid w:val="008945A2"/>
    <w:rsid w:val="008945B2"/>
    <w:rsid w:val="008952E9"/>
    <w:rsid w:val="00895BB1"/>
    <w:rsid w:val="0089681D"/>
    <w:rsid w:val="00896C95"/>
    <w:rsid w:val="0089704C"/>
    <w:rsid w:val="008979D9"/>
    <w:rsid w:val="00897C5A"/>
    <w:rsid w:val="00897FBA"/>
    <w:rsid w:val="008A053B"/>
    <w:rsid w:val="008A06B7"/>
    <w:rsid w:val="008A1B94"/>
    <w:rsid w:val="008A2112"/>
    <w:rsid w:val="008A22FD"/>
    <w:rsid w:val="008A28D4"/>
    <w:rsid w:val="008A2935"/>
    <w:rsid w:val="008A2A11"/>
    <w:rsid w:val="008A2F18"/>
    <w:rsid w:val="008A34B6"/>
    <w:rsid w:val="008A3B79"/>
    <w:rsid w:val="008A4506"/>
    <w:rsid w:val="008A4AE2"/>
    <w:rsid w:val="008A5693"/>
    <w:rsid w:val="008A5AB7"/>
    <w:rsid w:val="008A5F3D"/>
    <w:rsid w:val="008A650B"/>
    <w:rsid w:val="008A6DD4"/>
    <w:rsid w:val="008A6E96"/>
    <w:rsid w:val="008A6F8B"/>
    <w:rsid w:val="008A7386"/>
    <w:rsid w:val="008A7488"/>
    <w:rsid w:val="008A78E8"/>
    <w:rsid w:val="008A7DFF"/>
    <w:rsid w:val="008B082F"/>
    <w:rsid w:val="008B0CEB"/>
    <w:rsid w:val="008B113D"/>
    <w:rsid w:val="008B16ED"/>
    <w:rsid w:val="008B1798"/>
    <w:rsid w:val="008B1C0E"/>
    <w:rsid w:val="008B1E9C"/>
    <w:rsid w:val="008B1F04"/>
    <w:rsid w:val="008B1FBF"/>
    <w:rsid w:val="008B23E1"/>
    <w:rsid w:val="008B275B"/>
    <w:rsid w:val="008B2848"/>
    <w:rsid w:val="008B357B"/>
    <w:rsid w:val="008B399E"/>
    <w:rsid w:val="008B3EE9"/>
    <w:rsid w:val="008B4651"/>
    <w:rsid w:val="008B47F7"/>
    <w:rsid w:val="008B491F"/>
    <w:rsid w:val="008B4C3F"/>
    <w:rsid w:val="008B54C7"/>
    <w:rsid w:val="008B5674"/>
    <w:rsid w:val="008B5BCA"/>
    <w:rsid w:val="008B5E36"/>
    <w:rsid w:val="008B5FF5"/>
    <w:rsid w:val="008B6021"/>
    <w:rsid w:val="008B67DB"/>
    <w:rsid w:val="008B6E7D"/>
    <w:rsid w:val="008B6FDF"/>
    <w:rsid w:val="008B70CC"/>
    <w:rsid w:val="008B7108"/>
    <w:rsid w:val="008B75DC"/>
    <w:rsid w:val="008B7759"/>
    <w:rsid w:val="008C0429"/>
    <w:rsid w:val="008C0B1C"/>
    <w:rsid w:val="008C0B69"/>
    <w:rsid w:val="008C0FD4"/>
    <w:rsid w:val="008C117A"/>
    <w:rsid w:val="008C1304"/>
    <w:rsid w:val="008C20BF"/>
    <w:rsid w:val="008C2BED"/>
    <w:rsid w:val="008C2EB6"/>
    <w:rsid w:val="008C2F16"/>
    <w:rsid w:val="008C306B"/>
    <w:rsid w:val="008C39C3"/>
    <w:rsid w:val="008C3EC0"/>
    <w:rsid w:val="008C4E88"/>
    <w:rsid w:val="008C4ECF"/>
    <w:rsid w:val="008C505D"/>
    <w:rsid w:val="008C50FF"/>
    <w:rsid w:val="008C5310"/>
    <w:rsid w:val="008C5571"/>
    <w:rsid w:val="008C674D"/>
    <w:rsid w:val="008C6FAC"/>
    <w:rsid w:val="008C76A4"/>
    <w:rsid w:val="008C7B0D"/>
    <w:rsid w:val="008C7D70"/>
    <w:rsid w:val="008D035C"/>
    <w:rsid w:val="008D0B89"/>
    <w:rsid w:val="008D0BF5"/>
    <w:rsid w:val="008D1BB7"/>
    <w:rsid w:val="008D1F8A"/>
    <w:rsid w:val="008D2046"/>
    <w:rsid w:val="008D2065"/>
    <w:rsid w:val="008D24AE"/>
    <w:rsid w:val="008D29C9"/>
    <w:rsid w:val="008D2D96"/>
    <w:rsid w:val="008D2DF8"/>
    <w:rsid w:val="008D2EB0"/>
    <w:rsid w:val="008D3069"/>
    <w:rsid w:val="008D3997"/>
    <w:rsid w:val="008D3A16"/>
    <w:rsid w:val="008D3E7C"/>
    <w:rsid w:val="008D41CA"/>
    <w:rsid w:val="008D424A"/>
    <w:rsid w:val="008D4400"/>
    <w:rsid w:val="008D480C"/>
    <w:rsid w:val="008D4970"/>
    <w:rsid w:val="008D4A35"/>
    <w:rsid w:val="008D4B80"/>
    <w:rsid w:val="008D4CEA"/>
    <w:rsid w:val="008D4EED"/>
    <w:rsid w:val="008D596A"/>
    <w:rsid w:val="008D5C28"/>
    <w:rsid w:val="008D61D7"/>
    <w:rsid w:val="008D668F"/>
    <w:rsid w:val="008D67FF"/>
    <w:rsid w:val="008D6874"/>
    <w:rsid w:val="008D75B5"/>
    <w:rsid w:val="008D7603"/>
    <w:rsid w:val="008D7CB4"/>
    <w:rsid w:val="008D7E21"/>
    <w:rsid w:val="008D7F8B"/>
    <w:rsid w:val="008E06EC"/>
    <w:rsid w:val="008E1039"/>
    <w:rsid w:val="008E1AF1"/>
    <w:rsid w:val="008E25C9"/>
    <w:rsid w:val="008E26AC"/>
    <w:rsid w:val="008E2C60"/>
    <w:rsid w:val="008E2EFB"/>
    <w:rsid w:val="008E2FFF"/>
    <w:rsid w:val="008E3144"/>
    <w:rsid w:val="008E3ABD"/>
    <w:rsid w:val="008E4860"/>
    <w:rsid w:val="008E5134"/>
    <w:rsid w:val="008E556C"/>
    <w:rsid w:val="008E5C01"/>
    <w:rsid w:val="008E61EA"/>
    <w:rsid w:val="008E6C36"/>
    <w:rsid w:val="008E6E1F"/>
    <w:rsid w:val="008E6FAD"/>
    <w:rsid w:val="008E70A1"/>
    <w:rsid w:val="008E7859"/>
    <w:rsid w:val="008E7B3F"/>
    <w:rsid w:val="008F0CB5"/>
    <w:rsid w:val="008F1000"/>
    <w:rsid w:val="008F109D"/>
    <w:rsid w:val="008F1DB0"/>
    <w:rsid w:val="008F22D9"/>
    <w:rsid w:val="008F2BC2"/>
    <w:rsid w:val="008F2CBB"/>
    <w:rsid w:val="008F333F"/>
    <w:rsid w:val="008F369E"/>
    <w:rsid w:val="008F39C2"/>
    <w:rsid w:val="008F3B77"/>
    <w:rsid w:val="008F3C94"/>
    <w:rsid w:val="008F4101"/>
    <w:rsid w:val="008F5001"/>
    <w:rsid w:val="008F529A"/>
    <w:rsid w:val="008F53B0"/>
    <w:rsid w:val="008F56D5"/>
    <w:rsid w:val="008F6242"/>
    <w:rsid w:val="008F6665"/>
    <w:rsid w:val="008F67E9"/>
    <w:rsid w:val="008F6A80"/>
    <w:rsid w:val="008F6E62"/>
    <w:rsid w:val="008F7537"/>
    <w:rsid w:val="008F76D9"/>
    <w:rsid w:val="008F785F"/>
    <w:rsid w:val="008F7863"/>
    <w:rsid w:val="009002E3"/>
    <w:rsid w:val="009005CA"/>
    <w:rsid w:val="009006C8"/>
    <w:rsid w:val="00900758"/>
    <w:rsid w:val="009007F3"/>
    <w:rsid w:val="00900A6D"/>
    <w:rsid w:val="00901D68"/>
    <w:rsid w:val="0090255E"/>
    <w:rsid w:val="00902846"/>
    <w:rsid w:val="00902B81"/>
    <w:rsid w:val="00902CF5"/>
    <w:rsid w:val="00903168"/>
    <w:rsid w:val="0090333D"/>
    <w:rsid w:val="009033B8"/>
    <w:rsid w:val="00903B19"/>
    <w:rsid w:val="00903B2A"/>
    <w:rsid w:val="00904373"/>
    <w:rsid w:val="00905362"/>
    <w:rsid w:val="00905A2C"/>
    <w:rsid w:val="0090646C"/>
    <w:rsid w:val="00906519"/>
    <w:rsid w:val="00906CC1"/>
    <w:rsid w:val="00906F98"/>
    <w:rsid w:val="00906FA8"/>
    <w:rsid w:val="00906FFD"/>
    <w:rsid w:val="00907106"/>
    <w:rsid w:val="009075B8"/>
    <w:rsid w:val="00907F40"/>
    <w:rsid w:val="00907F42"/>
    <w:rsid w:val="00910527"/>
    <w:rsid w:val="00910F47"/>
    <w:rsid w:val="00911B6B"/>
    <w:rsid w:val="00911C7A"/>
    <w:rsid w:val="00911D26"/>
    <w:rsid w:val="00911EF5"/>
    <w:rsid w:val="00911F19"/>
    <w:rsid w:val="00911FA1"/>
    <w:rsid w:val="009122A4"/>
    <w:rsid w:val="009132B2"/>
    <w:rsid w:val="009134A7"/>
    <w:rsid w:val="009134FA"/>
    <w:rsid w:val="00913EAB"/>
    <w:rsid w:val="00914A84"/>
    <w:rsid w:val="00914AFC"/>
    <w:rsid w:val="00914F44"/>
    <w:rsid w:val="0091544E"/>
    <w:rsid w:val="00915DA7"/>
    <w:rsid w:val="009162F1"/>
    <w:rsid w:val="00916392"/>
    <w:rsid w:val="009165AE"/>
    <w:rsid w:val="00916BBF"/>
    <w:rsid w:val="00916E14"/>
    <w:rsid w:val="00916F08"/>
    <w:rsid w:val="00917118"/>
    <w:rsid w:val="00917203"/>
    <w:rsid w:val="009173F3"/>
    <w:rsid w:val="00917453"/>
    <w:rsid w:val="00917AD7"/>
    <w:rsid w:val="00917EAF"/>
    <w:rsid w:val="00920066"/>
    <w:rsid w:val="00920274"/>
    <w:rsid w:val="00920701"/>
    <w:rsid w:val="00920887"/>
    <w:rsid w:val="00921157"/>
    <w:rsid w:val="00921727"/>
    <w:rsid w:val="00921878"/>
    <w:rsid w:val="009218EF"/>
    <w:rsid w:val="00921FC7"/>
    <w:rsid w:val="00922ABD"/>
    <w:rsid w:val="00922BD6"/>
    <w:rsid w:val="00922D6C"/>
    <w:rsid w:val="00923209"/>
    <w:rsid w:val="00923AA4"/>
    <w:rsid w:val="00923D56"/>
    <w:rsid w:val="00924A95"/>
    <w:rsid w:val="00924C69"/>
    <w:rsid w:val="00924D29"/>
    <w:rsid w:val="00925259"/>
    <w:rsid w:val="009255AD"/>
    <w:rsid w:val="00925C05"/>
    <w:rsid w:val="00925CB3"/>
    <w:rsid w:val="00925E71"/>
    <w:rsid w:val="00925E87"/>
    <w:rsid w:val="0092618E"/>
    <w:rsid w:val="00926218"/>
    <w:rsid w:val="009264B0"/>
    <w:rsid w:val="00926F78"/>
    <w:rsid w:val="0092788A"/>
    <w:rsid w:val="009279DB"/>
    <w:rsid w:val="009279FF"/>
    <w:rsid w:val="00927A5C"/>
    <w:rsid w:val="00927ACE"/>
    <w:rsid w:val="00927BB0"/>
    <w:rsid w:val="0093016A"/>
    <w:rsid w:val="0093018E"/>
    <w:rsid w:val="009303C5"/>
    <w:rsid w:val="0093054D"/>
    <w:rsid w:val="0093083E"/>
    <w:rsid w:val="0093089A"/>
    <w:rsid w:val="00930A9A"/>
    <w:rsid w:val="00930B05"/>
    <w:rsid w:val="00930B0D"/>
    <w:rsid w:val="00930E80"/>
    <w:rsid w:val="00930FEC"/>
    <w:rsid w:val="00931099"/>
    <w:rsid w:val="00931111"/>
    <w:rsid w:val="0093185C"/>
    <w:rsid w:val="00932205"/>
    <w:rsid w:val="009322E5"/>
    <w:rsid w:val="00932513"/>
    <w:rsid w:val="00932965"/>
    <w:rsid w:val="00932D8F"/>
    <w:rsid w:val="0093326C"/>
    <w:rsid w:val="009340BD"/>
    <w:rsid w:val="00934450"/>
    <w:rsid w:val="00934828"/>
    <w:rsid w:val="009348AE"/>
    <w:rsid w:val="009353D1"/>
    <w:rsid w:val="009354D5"/>
    <w:rsid w:val="009356D5"/>
    <w:rsid w:val="009358AA"/>
    <w:rsid w:val="00935EE2"/>
    <w:rsid w:val="00936022"/>
    <w:rsid w:val="0093643E"/>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83C"/>
    <w:rsid w:val="009439C0"/>
    <w:rsid w:val="009444C5"/>
    <w:rsid w:val="00944B21"/>
    <w:rsid w:val="00945B7F"/>
    <w:rsid w:val="00945DBC"/>
    <w:rsid w:val="00946618"/>
    <w:rsid w:val="009469D3"/>
    <w:rsid w:val="00946F6D"/>
    <w:rsid w:val="00947460"/>
    <w:rsid w:val="0094761B"/>
    <w:rsid w:val="00947CE3"/>
    <w:rsid w:val="00947DDE"/>
    <w:rsid w:val="00947EC2"/>
    <w:rsid w:val="00950263"/>
    <w:rsid w:val="00951008"/>
    <w:rsid w:val="00951141"/>
    <w:rsid w:val="00951149"/>
    <w:rsid w:val="009515BF"/>
    <w:rsid w:val="00951886"/>
    <w:rsid w:val="00951CEC"/>
    <w:rsid w:val="00951FFA"/>
    <w:rsid w:val="00952342"/>
    <w:rsid w:val="009523E6"/>
    <w:rsid w:val="00952638"/>
    <w:rsid w:val="009529F2"/>
    <w:rsid w:val="0095301D"/>
    <w:rsid w:val="009533A3"/>
    <w:rsid w:val="00953B9E"/>
    <w:rsid w:val="00953C65"/>
    <w:rsid w:val="00953F50"/>
    <w:rsid w:val="0095416D"/>
    <w:rsid w:val="00954725"/>
    <w:rsid w:val="0095509E"/>
    <w:rsid w:val="00955CCC"/>
    <w:rsid w:val="00955FE1"/>
    <w:rsid w:val="0095710D"/>
    <w:rsid w:val="00957543"/>
    <w:rsid w:val="00957821"/>
    <w:rsid w:val="009579D3"/>
    <w:rsid w:val="009600C0"/>
    <w:rsid w:val="009601BA"/>
    <w:rsid w:val="00960349"/>
    <w:rsid w:val="0096057E"/>
    <w:rsid w:val="009607F0"/>
    <w:rsid w:val="009607FE"/>
    <w:rsid w:val="00960D27"/>
    <w:rsid w:val="00960DCD"/>
    <w:rsid w:val="00961125"/>
    <w:rsid w:val="00961493"/>
    <w:rsid w:val="009618D6"/>
    <w:rsid w:val="00961FFD"/>
    <w:rsid w:val="009620FF"/>
    <w:rsid w:val="00962156"/>
    <w:rsid w:val="009621D6"/>
    <w:rsid w:val="009623D4"/>
    <w:rsid w:val="0096243C"/>
    <w:rsid w:val="00962867"/>
    <w:rsid w:val="009628C8"/>
    <w:rsid w:val="00962C55"/>
    <w:rsid w:val="00962CF2"/>
    <w:rsid w:val="00962F8D"/>
    <w:rsid w:val="0096327B"/>
    <w:rsid w:val="00963282"/>
    <w:rsid w:val="009634DE"/>
    <w:rsid w:val="0096384B"/>
    <w:rsid w:val="00963D60"/>
    <w:rsid w:val="009644B3"/>
    <w:rsid w:val="00964E09"/>
    <w:rsid w:val="00965147"/>
    <w:rsid w:val="009656F9"/>
    <w:rsid w:val="009659E3"/>
    <w:rsid w:val="00965CE5"/>
    <w:rsid w:val="00965E78"/>
    <w:rsid w:val="00965EC4"/>
    <w:rsid w:val="00966419"/>
    <w:rsid w:val="00966DED"/>
    <w:rsid w:val="00966F44"/>
    <w:rsid w:val="00967CA9"/>
    <w:rsid w:val="00970623"/>
    <w:rsid w:val="00971921"/>
    <w:rsid w:val="00971B88"/>
    <w:rsid w:val="009724A5"/>
    <w:rsid w:val="009726E3"/>
    <w:rsid w:val="0097304E"/>
    <w:rsid w:val="00973189"/>
    <w:rsid w:val="00974191"/>
    <w:rsid w:val="00974417"/>
    <w:rsid w:val="009748C8"/>
    <w:rsid w:val="00974AD8"/>
    <w:rsid w:val="00974C08"/>
    <w:rsid w:val="00975709"/>
    <w:rsid w:val="0097594D"/>
    <w:rsid w:val="00975B98"/>
    <w:rsid w:val="009763CF"/>
    <w:rsid w:val="009768E8"/>
    <w:rsid w:val="00976FFD"/>
    <w:rsid w:val="009771C3"/>
    <w:rsid w:val="0097765D"/>
    <w:rsid w:val="00977B90"/>
    <w:rsid w:val="00977D3A"/>
    <w:rsid w:val="00977EA8"/>
    <w:rsid w:val="009801D4"/>
    <w:rsid w:val="00980467"/>
    <w:rsid w:val="0098065B"/>
    <w:rsid w:val="00980BC3"/>
    <w:rsid w:val="00980DA9"/>
    <w:rsid w:val="00980F84"/>
    <w:rsid w:val="00981154"/>
    <w:rsid w:val="00981161"/>
    <w:rsid w:val="0098118E"/>
    <w:rsid w:val="009812C4"/>
    <w:rsid w:val="0098139D"/>
    <w:rsid w:val="0098142C"/>
    <w:rsid w:val="00981431"/>
    <w:rsid w:val="0098162E"/>
    <w:rsid w:val="00981975"/>
    <w:rsid w:val="00981EDD"/>
    <w:rsid w:val="00982080"/>
    <w:rsid w:val="00983BBD"/>
    <w:rsid w:val="00983D53"/>
    <w:rsid w:val="00983E7F"/>
    <w:rsid w:val="00983EA5"/>
    <w:rsid w:val="00984D1F"/>
    <w:rsid w:val="00984DB2"/>
    <w:rsid w:val="00985002"/>
    <w:rsid w:val="00985609"/>
    <w:rsid w:val="00985C20"/>
    <w:rsid w:val="00985C4E"/>
    <w:rsid w:val="00986562"/>
    <w:rsid w:val="0098692B"/>
    <w:rsid w:val="00987141"/>
    <w:rsid w:val="009873C9"/>
    <w:rsid w:val="009904D0"/>
    <w:rsid w:val="00990E2D"/>
    <w:rsid w:val="009911CA"/>
    <w:rsid w:val="00991419"/>
    <w:rsid w:val="009916AC"/>
    <w:rsid w:val="00991C3E"/>
    <w:rsid w:val="00991D15"/>
    <w:rsid w:val="00992835"/>
    <w:rsid w:val="00992CDF"/>
    <w:rsid w:val="00992D58"/>
    <w:rsid w:val="00992EF9"/>
    <w:rsid w:val="00993A3B"/>
    <w:rsid w:val="00993E26"/>
    <w:rsid w:val="009947D8"/>
    <w:rsid w:val="00994DA5"/>
    <w:rsid w:val="0099517C"/>
    <w:rsid w:val="0099553C"/>
    <w:rsid w:val="0099662D"/>
    <w:rsid w:val="009969E3"/>
    <w:rsid w:val="009971A9"/>
    <w:rsid w:val="009A017E"/>
    <w:rsid w:val="009A0643"/>
    <w:rsid w:val="009A0879"/>
    <w:rsid w:val="009A0A37"/>
    <w:rsid w:val="009A0E46"/>
    <w:rsid w:val="009A1368"/>
    <w:rsid w:val="009A18EB"/>
    <w:rsid w:val="009A1B9B"/>
    <w:rsid w:val="009A1EA0"/>
    <w:rsid w:val="009A20A6"/>
    <w:rsid w:val="009A20AD"/>
    <w:rsid w:val="009A2808"/>
    <w:rsid w:val="009A303B"/>
    <w:rsid w:val="009A30C6"/>
    <w:rsid w:val="009A31C7"/>
    <w:rsid w:val="009A31E4"/>
    <w:rsid w:val="009A37D3"/>
    <w:rsid w:val="009A3CF3"/>
    <w:rsid w:val="009A3DCB"/>
    <w:rsid w:val="009A48A1"/>
    <w:rsid w:val="009A50B1"/>
    <w:rsid w:val="009A606D"/>
    <w:rsid w:val="009A6160"/>
    <w:rsid w:val="009A6603"/>
    <w:rsid w:val="009A6D2E"/>
    <w:rsid w:val="009A7A65"/>
    <w:rsid w:val="009B05AE"/>
    <w:rsid w:val="009B0609"/>
    <w:rsid w:val="009B075C"/>
    <w:rsid w:val="009B0805"/>
    <w:rsid w:val="009B0981"/>
    <w:rsid w:val="009B0A5E"/>
    <w:rsid w:val="009B0CA2"/>
    <w:rsid w:val="009B139D"/>
    <w:rsid w:val="009B158E"/>
    <w:rsid w:val="009B15E3"/>
    <w:rsid w:val="009B17BA"/>
    <w:rsid w:val="009B1E57"/>
    <w:rsid w:val="009B1F9B"/>
    <w:rsid w:val="009B223B"/>
    <w:rsid w:val="009B2766"/>
    <w:rsid w:val="009B2F88"/>
    <w:rsid w:val="009B30A1"/>
    <w:rsid w:val="009B30E1"/>
    <w:rsid w:val="009B3390"/>
    <w:rsid w:val="009B3D7F"/>
    <w:rsid w:val="009B422F"/>
    <w:rsid w:val="009B4433"/>
    <w:rsid w:val="009B4B00"/>
    <w:rsid w:val="009B4F53"/>
    <w:rsid w:val="009B5024"/>
    <w:rsid w:val="009B5C2D"/>
    <w:rsid w:val="009B5CEC"/>
    <w:rsid w:val="009B5F22"/>
    <w:rsid w:val="009B6710"/>
    <w:rsid w:val="009B6B6D"/>
    <w:rsid w:val="009B7029"/>
    <w:rsid w:val="009B703F"/>
    <w:rsid w:val="009B77C4"/>
    <w:rsid w:val="009B77DF"/>
    <w:rsid w:val="009B7B37"/>
    <w:rsid w:val="009B7E06"/>
    <w:rsid w:val="009C0011"/>
    <w:rsid w:val="009C0483"/>
    <w:rsid w:val="009C04E6"/>
    <w:rsid w:val="009C0884"/>
    <w:rsid w:val="009C0AFB"/>
    <w:rsid w:val="009C0D4B"/>
    <w:rsid w:val="009C0F5A"/>
    <w:rsid w:val="009C117A"/>
    <w:rsid w:val="009C1295"/>
    <w:rsid w:val="009C2578"/>
    <w:rsid w:val="009C280E"/>
    <w:rsid w:val="009C28E8"/>
    <w:rsid w:val="009C2B63"/>
    <w:rsid w:val="009C2D7C"/>
    <w:rsid w:val="009C319E"/>
    <w:rsid w:val="009C38CC"/>
    <w:rsid w:val="009C3AC6"/>
    <w:rsid w:val="009C3AD0"/>
    <w:rsid w:val="009C4384"/>
    <w:rsid w:val="009C458A"/>
    <w:rsid w:val="009C4930"/>
    <w:rsid w:val="009C4A8D"/>
    <w:rsid w:val="009C4D03"/>
    <w:rsid w:val="009C4F87"/>
    <w:rsid w:val="009C50C4"/>
    <w:rsid w:val="009C5FD3"/>
    <w:rsid w:val="009C6185"/>
    <w:rsid w:val="009C6295"/>
    <w:rsid w:val="009C689F"/>
    <w:rsid w:val="009C6DD7"/>
    <w:rsid w:val="009C6F64"/>
    <w:rsid w:val="009C7A69"/>
    <w:rsid w:val="009C7CA6"/>
    <w:rsid w:val="009C7FF6"/>
    <w:rsid w:val="009D0275"/>
    <w:rsid w:val="009D02F8"/>
    <w:rsid w:val="009D07D3"/>
    <w:rsid w:val="009D07E2"/>
    <w:rsid w:val="009D107F"/>
    <w:rsid w:val="009D181C"/>
    <w:rsid w:val="009D19E8"/>
    <w:rsid w:val="009D1BDA"/>
    <w:rsid w:val="009D1CA1"/>
    <w:rsid w:val="009D1EE4"/>
    <w:rsid w:val="009D255C"/>
    <w:rsid w:val="009D26E7"/>
    <w:rsid w:val="009D2975"/>
    <w:rsid w:val="009D2B8A"/>
    <w:rsid w:val="009D30CE"/>
    <w:rsid w:val="009D32AB"/>
    <w:rsid w:val="009D334F"/>
    <w:rsid w:val="009D3ADC"/>
    <w:rsid w:val="009D4151"/>
    <w:rsid w:val="009D4522"/>
    <w:rsid w:val="009D5CE7"/>
    <w:rsid w:val="009D5D26"/>
    <w:rsid w:val="009D5E2F"/>
    <w:rsid w:val="009D5F7D"/>
    <w:rsid w:val="009D60BD"/>
    <w:rsid w:val="009D734E"/>
    <w:rsid w:val="009D7A8D"/>
    <w:rsid w:val="009D7EC4"/>
    <w:rsid w:val="009D7EE6"/>
    <w:rsid w:val="009E003A"/>
    <w:rsid w:val="009E0220"/>
    <w:rsid w:val="009E0248"/>
    <w:rsid w:val="009E0AE2"/>
    <w:rsid w:val="009E0F99"/>
    <w:rsid w:val="009E1039"/>
    <w:rsid w:val="009E15B1"/>
    <w:rsid w:val="009E1E78"/>
    <w:rsid w:val="009E33C6"/>
    <w:rsid w:val="009E3746"/>
    <w:rsid w:val="009E452C"/>
    <w:rsid w:val="009E45BC"/>
    <w:rsid w:val="009E5585"/>
    <w:rsid w:val="009E6123"/>
    <w:rsid w:val="009E6AA7"/>
    <w:rsid w:val="009E6C34"/>
    <w:rsid w:val="009E7351"/>
    <w:rsid w:val="009E7462"/>
    <w:rsid w:val="009E759F"/>
    <w:rsid w:val="009F05DC"/>
    <w:rsid w:val="009F104E"/>
    <w:rsid w:val="009F11D0"/>
    <w:rsid w:val="009F1B39"/>
    <w:rsid w:val="009F22BE"/>
    <w:rsid w:val="009F29B4"/>
    <w:rsid w:val="009F2E1E"/>
    <w:rsid w:val="009F300C"/>
    <w:rsid w:val="009F3119"/>
    <w:rsid w:val="009F3495"/>
    <w:rsid w:val="009F36F0"/>
    <w:rsid w:val="009F3A1B"/>
    <w:rsid w:val="009F3C20"/>
    <w:rsid w:val="009F4111"/>
    <w:rsid w:val="009F45F8"/>
    <w:rsid w:val="009F4921"/>
    <w:rsid w:val="009F5000"/>
    <w:rsid w:val="009F5322"/>
    <w:rsid w:val="009F5343"/>
    <w:rsid w:val="009F6C9B"/>
    <w:rsid w:val="009F7082"/>
    <w:rsid w:val="009F7DA7"/>
    <w:rsid w:val="00A004D9"/>
    <w:rsid w:val="00A00D58"/>
    <w:rsid w:val="00A017B8"/>
    <w:rsid w:val="00A01826"/>
    <w:rsid w:val="00A018C8"/>
    <w:rsid w:val="00A01E88"/>
    <w:rsid w:val="00A01F36"/>
    <w:rsid w:val="00A01FA1"/>
    <w:rsid w:val="00A02D75"/>
    <w:rsid w:val="00A02DF6"/>
    <w:rsid w:val="00A031ED"/>
    <w:rsid w:val="00A03508"/>
    <w:rsid w:val="00A03983"/>
    <w:rsid w:val="00A04664"/>
    <w:rsid w:val="00A04B1A"/>
    <w:rsid w:val="00A04CC7"/>
    <w:rsid w:val="00A05624"/>
    <w:rsid w:val="00A05CF6"/>
    <w:rsid w:val="00A05ED8"/>
    <w:rsid w:val="00A06052"/>
    <w:rsid w:val="00A063BD"/>
    <w:rsid w:val="00A063F5"/>
    <w:rsid w:val="00A06F8F"/>
    <w:rsid w:val="00A070A6"/>
    <w:rsid w:val="00A0772D"/>
    <w:rsid w:val="00A07794"/>
    <w:rsid w:val="00A07871"/>
    <w:rsid w:val="00A07EE4"/>
    <w:rsid w:val="00A07F9E"/>
    <w:rsid w:val="00A10904"/>
    <w:rsid w:val="00A1096A"/>
    <w:rsid w:val="00A109A1"/>
    <w:rsid w:val="00A10BE2"/>
    <w:rsid w:val="00A10F2F"/>
    <w:rsid w:val="00A11277"/>
    <w:rsid w:val="00A11492"/>
    <w:rsid w:val="00A117FE"/>
    <w:rsid w:val="00A11ADE"/>
    <w:rsid w:val="00A11D88"/>
    <w:rsid w:val="00A11FE6"/>
    <w:rsid w:val="00A12032"/>
    <w:rsid w:val="00A124B0"/>
    <w:rsid w:val="00A12681"/>
    <w:rsid w:val="00A12717"/>
    <w:rsid w:val="00A12773"/>
    <w:rsid w:val="00A130D7"/>
    <w:rsid w:val="00A136C8"/>
    <w:rsid w:val="00A1376B"/>
    <w:rsid w:val="00A137DD"/>
    <w:rsid w:val="00A1401B"/>
    <w:rsid w:val="00A14A43"/>
    <w:rsid w:val="00A152EF"/>
    <w:rsid w:val="00A15690"/>
    <w:rsid w:val="00A1573D"/>
    <w:rsid w:val="00A1582B"/>
    <w:rsid w:val="00A16106"/>
    <w:rsid w:val="00A1669D"/>
    <w:rsid w:val="00A167FD"/>
    <w:rsid w:val="00A16A9A"/>
    <w:rsid w:val="00A16FE1"/>
    <w:rsid w:val="00A177D0"/>
    <w:rsid w:val="00A17994"/>
    <w:rsid w:val="00A17C6A"/>
    <w:rsid w:val="00A17D84"/>
    <w:rsid w:val="00A20821"/>
    <w:rsid w:val="00A20C50"/>
    <w:rsid w:val="00A20F66"/>
    <w:rsid w:val="00A213CF"/>
    <w:rsid w:val="00A21E5C"/>
    <w:rsid w:val="00A22395"/>
    <w:rsid w:val="00A2245C"/>
    <w:rsid w:val="00A22803"/>
    <w:rsid w:val="00A22D13"/>
    <w:rsid w:val="00A22E21"/>
    <w:rsid w:val="00A23167"/>
    <w:rsid w:val="00A2316D"/>
    <w:rsid w:val="00A23381"/>
    <w:rsid w:val="00A235E1"/>
    <w:rsid w:val="00A236B6"/>
    <w:rsid w:val="00A236E3"/>
    <w:rsid w:val="00A23854"/>
    <w:rsid w:val="00A23EDD"/>
    <w:rsid w:val="00A2470C"/>
    <w:rsid w:val="00A24D24"/>
    <w:rsid w:val="00A2505C"/>
    <w:rsid w:val="00A256F1"/>
    <w:rsid w:val="00A2574F"/>
    <w:rsid w:val="00A25903"/>
    <w:rsid w:val="00A260DA"/>
    <w:rsid w:val="00A2612E"/>
    <w:rsid w:val="00A26468"/>
    <w:rsid w:val="00A264DC"/>
    <w:rsid w:val="00A26E44"/>
    <w:rsid w:val="00A2728E"/>
    <w:rsid w:val="00A27341"/>
    <w:rsid w:val="00A278DD"/>
    <w:rsid w:val="00A303FD"/>
    <w:rsid w:val="00A30AA1"/>
    <w:rsid w:val="00A30B67"/>
    <w:rsid w:val="00A30CC0"/>
    <w:rsid w:val="00A31681"/>
    <w:rsid w:val="00A316DD"/>
    <w:rsid w:val="00A3183E"/>
    <w:rsid w:val="00A32227"/>
    <w:rsid w:val="00A3229A"/>
    <w:rsid w:val="00A326D5"/>
    <w:rsid w:val="00A32702"/>
    <w:rsid w:val="00A328AA"/>
    <w:rsid w:val="00A32C8C"/>
    <w:rsid w:val="00A33726"/>
    <w:rsid w:val="00A33F50"/>
    <w:rsid w:val="00A33FED"/>
    <w:rsid w:val="00A3466D"/>
    <w:rsid w:val="00A34798"/>
    <w:rsid w:val="00A34870"/>
    <w:rsid w:val="00A34B22"/>
    <w:rsid w:val="00A34B79"/>
    <w:rsid w:val="00A34C8A"/>
    <w:rsid w:val="00A34D06"/>
    <w:rsid w:val="00A3594D"/>
    <w:rsid w:val="00A35AA1"/>
    <w:rsid w:val="00A35F84"/>
    <w:rsid w:val="00A36175"/>
    <w:rsid w:val="00A36620"/>
    <w:rsid w:val="00A36864"/>
    <w:rsid w:val="00A36AEA"/>
    <w:rsid w:val="00A375F5"/>
    <w:rsid w:val="00A40490"/>
    <w:rsid w:val="00A416DC"/>
    <w:rsid w:val="00A4181F"/>
    <w:rsid w:val="00A41B28"/>
    <w:rsid w:val="00A41DFE"/>
    <w:rsid w:val="00A4213E"/>
    <w:rsid w:val="00A427C5"/>
    <w:rsid w:val="00A4292F"/>
    <w:rsid w:val="00A42B18"/>
    <w:rsid w:val="00A42B6D"/>
    <w:rsid w:val="00A42DB1"/>
    <w:rsid w:val="00A42EA2"/>
    <w:rsid w:val="00A42FF4"/>
    <w:rsid w:val="00A44147"/>
    <w:rsid w:val="00A44172"/>
    <w:rsid w:val="00A44177"/>
    <w:rsid w:val="00A449D1"/>
    <w:rsid w:val="00A44AA5"/>
    <w:rsid w:val="00A44B26"/>
    <w:rsid w:val="00A450E7"/>
    <w:rsid w:val="00A458D1"/>
    <w:rsid w:val="00A45C5F"/>
    <w:rsid w:val="00A45E31"/>
    <w:rsid w:val="00A4645F"/>
    <w:rsid w:val="00A46894"/>
    <w:rsid w:val="00A47B3D"/>
    <w:rsid w:val="00A47C78"/>
    <w:rsid w:val="00A502A3"/>
    <w:rsid w:val="00A502C8"/>
    <w:rsid w:val="00A504C3"/>
    <w:rsid w:val="00A50654"/>
    <w:rsid w:val="00A5085A"/>
    <w:rsid w:val="00A5107C"/>
    <w:rsid w:val="00A5168D"/>
    <w:rsid w:val="00A517B1"/>
    <w:rsid w:val="00A519C9"/>
    <w:rsid w:val="00A51B13"/>
    <w:rsid w:val="00A51D66"/>
    <w:rsid w:val="00A52C88"/>
    <w:rsid w:val="00A52F77"/>
    <w:rsid w:val="00A53434"/>
    <w:rsid w:val="00A5371F"/>
    <w:rsid w:val="00A537D5"/>
    <w:rsid w:val="00A538B3"/>
    <w:rsid w:val="00A545BB"/>
    <w:rsid w:val="00A5476F"/>
    <w:rsid w:val="00A55A66"/>
    <w:rsid w:val="00A563AE"/>
    <w:rsid w:val="00A56CB9"/>
    <w:rsid w:val="00A57AF9"/>
    <w:rsid w:val="00A57B52"/>
    <w:rsid w:val="00A57CC0"/>
    <w:rsid w:val="00A57E83"/>
    <w:rsid w:val="00A6049B"/>
    <w:rsid w:val="00A6062A"/>
    <w:rsid w:val="00A60E59"/>
    <w:rsid w:val="00A60F0E"/>
    <w:rsid w:val="00A61661"/>
    <w:rsid w:val="00A61D9C"/>
    <w:rsid w:val="00A62536"/>
    <w:rsid w:val="00A62DAB"/>
    <w:rsid w:val="00A63A42"/>
    <w:rsid w:val="00A63EBB"/>
    <w:rsid w:val="00A63EBF"/>
    <w:rsid w:val="00A6442D"/>
    <w:rsid w:val="00A6457B"/>
    <w:rsid w:val="00A64A89"/>
    <w:rsid w:val="00A64EC4"/>
    <w:rsid w:val="00A64EEB"/>
    <w:rsid w:val="00A65C3E"/>
    <w:rsid w:val="00A66330"/>
    <w:rsid w:val="00A66E33"/>
    <w:rsid w:val="00A6754F"/>
    <w:rsid w:val="00A677D7"/>
    <w:rsid w:val="00A67BCC"/>
    <w:rsid w:val="00A7022F"/>
    <w:rsid w:val="00A7075B"/>
    <w:rsid w:val="00A709BD"/>
    <w:rsid w:val="00A715F7"/>
    <w:rsid w:val="00A71812"/>
    <w:rsid w:val="00A72124"/>
    <w:rsid w:val="00A72162"/>
    <w:rsid w:val="00A72540"/>
    <w:rsid w:val="00A72DB8"/>
    <w:rsid w:val="00A7386B"/>
    <w:rsid w:val="00A73AF9"/>
    <w:rsid w:val="00A74459"/>
    <w:rsid w:val="00A74888"/>
    <w:rsid w:val="00A756A5"/>
    <w:rsid w:val="00A758EA"/>
    <w:rsid w:val="00A75BD8"/>
    <w:rsid w:val="00A75CB8"/>
    <w:rsid w:val="00A75F6B"/>
    <w:rsid w:val="00A75F81"/>
    <w:rsid w:val="00A75F8F"/>
    <w:rsid w:val="00A760BE"/>
    <w:rsid w:val="00A7623D"/>
    <w:rsid w:val="00A76FF7"/>
    <w:rsid w:val="00A7735F"/>
    <w:rsid w:val="00A77BAA"/>
    <w:rsid w:val="00A77BD1"/>
    <w:rsid w:val="00A77EAA"/>
    <w:rsid w:val="00A77F42"/>
    <w:rsid w:val="00A803FF"/>
    <w:rsid w:val="00A80757"/>
    <w:rsid w:val="00A80AA0"/>
    <w:rsid w:val="00A80BEA"/>
    <w:rsid w:val="00A8117D"/>
    <w:rsid w:val="00A813C5"/>
    <w:rsid w:val="00A814E9"/>
    <w:rsid w:val="00A8173B"/>
    <w:rsid w:val="00A81A77"/>
    <w:rsid w:val="00A82397"/>
    <w:rsid w:val="00A8266D"/>
    <w:rsid w:val="00A82D26"/>
    <w:rsid w:val="00A83C15"/>
    <w:rsid w:val="00A83D67"/>
    <w:rsid w:val="00A84474"/>
    <w:rsid w:val="00A84AB4"/>
    <w:rsid w:val="00A84DC7"/>
    <w:rsid w:val="00A84E6A"/>
    <w:rsid w:val="00A84E9A"/>
    <w:rsid w:val="00A85B46"/>
    <w:rsid w:val="00A860EB"/>
    <w:rsid w:val="00A86267"/>
    <w:rsid w:val="00A8692A"/>
    <w:rsid w:val="00A86F59"/>
    <w:rsid w:val="00A87B63"/>
    <w:rsid w:val="00A87C9B"/>
    <w:rsid w:val="00A90304"/>
    <w:rsid w:val="00A90785"/>
    <w:rsid w:val="00A90D25"/>
    <w:rsid w:val="00A90E0D"/>
    <w:rsid w:val="00A91178"/>
    <w:rsid w:val="00A9118F"/>
    <w:rsid w:val="00A912BD"/>
    <w:rsid w:val="00A9138F"/>
    <w:rsid w:val="00A918A2"/>
    <w:rsid w:val="00A919A7"/>
    <w:rsid w:val="00A919F6"/>
    <w:rsid w:val="00A91AC0"/>
    <w:rsid w:val="00A91E41"/>
    <w:rsid w:val="00A920B6"/>
    <w:rsid w:val="00A9229A"/>
    <w:rsid w:val="00A92666"/>
    <w:rsid w:val="00A92D83"/>
    <w:rsid w:val="00A930F2"/>
    <w:rsid w:val="00A9340D"/>
    <w:rsid w:val="00A93427"/>
    <w:rsid w:val="00A93A3F"/>
    <w:rsid w:val="00A93BB8"/>
    <w:rsid w:val="00A9413A"/>
    <w:rsid w:val="00A94598"/>
    <w:rsid w:val="00A94B92"/>
    <w:rsid w:val="00A95057"/>
    <w:rsid w:val="00A9570D"/>
    <w:rsid w:val="00A95A29"/>
    <w:rsid w:val="00A95B00"/>
    <w:rsid w:val="00A95D53"/>
    <w:rsid w:val="00A95E94"/>
    <w:rsid w:val="00A96084"/>
    <w:rsid w:val="00A960A4"/>
    <w:rsid w:val="00A96453"/>
    <w:rsid w:val="00A966A8"/>
    <w:rsid w:val="00A96838"/>
    <w:rsid w:val="00A96BFE"/>
    <w:rsid w:val="00A96C36"/>
    <w:rsid w:val="00A96D81"/>
    <w:rsid w:val="00A97089"/>
    <w:rsid w:val="00A9740B"/>
    <w:rsid w:val="00A97448"/>
    <w:rsid w:val="00A97A72"/>
    <w:rsid w:val="00AA0197"/>
    <w:rsid w:val="00AA02ED"/>
    <w:rsid w:val="00AA04CF"/>
    <w:rsid w:val="00AA0F0D"/>
    <w:rsid w:val="00AA16C3"/>
    <w:rsid w:val="00AA16D7"/>
    <w:rsid w:val="00AA18F6"/>
    <w:rsid w:val="00AA1ADA"/>
    <w:rsid w:val="00AA27C9"/>
    <w:rsid w:val="00AA284E"/>
    <w:rsid w:val="00AA2AE9"/>
    <w:rsid w:val="00AA2E34"/>
    <w:rsid w:val="00AA3142"/>
    <w:rsid w:val="00AA335B"/>
    <w:rsid w:val="00AA35FC"/>
    <w:rsid w:val="00AA377E"/>
    <w:rsid w:val="00AA3AB4"/>
    <w:rsid w:val="00AA4157"/>
    <w:rsid w:val="00AA43B4"/>
    <w:rsid w:val="00AA44FE"/>
    <w:rsid w:val="00AA472C"/>
    <w:rsid w:val="00AA4773"/>
    <w:rsid w:val="00AA4A4A"/>
    <w:rsid w:val="00AA4F7D"/>
    <w:rsid w:val="00AA54A6"/>
    <w:rsid w:val="00AA5E5D"/>
    <w:rsid w:val="00AA606D"/>
    <w:rsid w:val="00AA62AF"/>
    <w:rsid w:val="00AA6336"/>
    <w:rsid w:val="00AA64CA"/>
    <w:rsid w:val="00AA6B7B"/>
    <w:rsid w:val="00AA6BE4"/>
    <w:rsid w:val="00AA6F4D"/>
    <w:rsid w:val="00AA79DD"/>
    <w:rsid w:val="00AB0674"/>
    <w:rsid w:val="00AB0BEE"/>
    <w:rsid w:val="00AB0F7A"/>
    <w:rsid w:val="00AB1337"/>
    <w:rsid w:val="00AB1730"/>
    <w:rsid w:val="00AB1957"/>
    <w:rsid w:val="00AB1A2C"/>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B7D78"/>
    <w:rsid w:val="00AC068F"/>
    <w:rsid w:val="00AC0E8F"/>
    <w:rsid w:val="00AC0FC4"/>
    <w:rsid w:val="00AC1144"/>
    <w:rsid w:val="00AC138F"/>
    <w:rsid w:val="00AC14B6"/>
    <w:rsid w:val="00AC1A9C"/>
    <w:rsid w:val="00AC226C"/>
    <w:rsid w:val="00AC27E9"/>
    <w:rsid w:val="00AC2D23"/>
    <w:rsid w:val="00AC2DFD"/>
    <w:rsid w:val="00AC3205"/>
    <w:rsid w:val="00AC3356"/>
    <w:rsid w:val="00AC35F6"/>
    <w:rsid w:val="00AC3710"/>
    <w:rsid w:val="00AC4117"/>
    <w:rsid w:val="00AC4CA3"/>
    <w:rsid w:val="00AC4DEF"/>
    <w:rsid w:val="00AC5539"/>
    <w:rsid w:val="00AC604B"/>
    <w:rsid w:val="00AC6121"/>
    <w:rsid w:val="00AC6432"/>
    <w:rsid w:val="00AC6589"/>
    <w:rsid w:val="00AC6980"/>
    <w:rsid w:val="00AC6EBB"/>
    <w:rsid w:val="00AC7747"/>
    <w:rsid w:val="00AC7C6C"/>
    <w:rsid w:val="00AD00E0"/>
    <w:rsid w:val="00AD00F9"/>
    <w:rsid w:val="00AD0EF9"/>
    <w:rsid w:val="00AD0F30"/>
    <w:rsid w:val="00AD1163"/>
    <w:rsid w:val="00AD1384"/>
    <w:rsid w:val="00AD1769"/>
    <w:rsid w:val="00AD1946"/>
    <w:rsid w:val="00AD1E81"/>
    <w:rsid w:val="00AD2868"/>
    <w:rsid w:val="00AD2A56"/>
    <w:rsid w:val="00AD32E7"/>
    <w:rsid w:val="00AD342C"/>
    <w:rsid w:val="00AD36A3"/>
    <w:rsid w:val="00AD39C6"/>
    <w:rsid w:val="00AD3A8E"/>
    <w:rsid w:val="00AD5567"/>
    <w:rsid w:val="00AD58D2"/>
    <w:rsid w:val="00AD5A20"/>
    <w:rsid w:val="00AD5B39"/>
    <w:rsid w:val="00AD60DC"/>
    <w:rsid w:val="00AD641D"/>
    <w:rsid w:val="00AD6814"/>
    <w:rsid w:val="00AD73B8"/>
    <w:rsid w:val="00AD742B"/>
    <w:rsid w:val="00AD7BD4"/>
    <w:rsid w:val="00AD7C80"/>
    <w:rsid w:val="00AD7D45"/>
    <w:rsid w:val="00AD7E17"/>
    <w:rsid w:val="00AE0455"/>
    <w:rsid w:val="00AE082A"/>
    <w:rsid w:val="00AE0CBD"/>
    <w:rsid w:val="00AE11B2"/>
    <w:rsid w:val="00AE19A2"/>
    <w:rsid w:val="00AE2409"/>
    <w:rsid w:val="00AE245E"/>
    <w:rsid w:val="00AE278D"/>
    <w:rsid w:val="00AE284A"/>
    <w:rsid w:val="00AE2B01"/>
    <w:rsid w:val="00AE2B70"/>
    <w:rsid w:val="00AE2DD6"/>
    <w:rsid w:val="00AE30A0"/>
    <w:rsid w:val="00AE3A64"/>
    <w:rsid w:val="00AE3B11"/>
    <w:rsid w:val="00AE446E"/>
    <w:rsid w:val="00AE47D9"/>
    <w:rsid w:val="00AE4B8C"/>
    <w:rsid w:val="00AE537E"/>
    <w:rsid w:val="00AE53F6"/>
    <w:rsid w:val="00AE540E"/>
    <w:rsid w:val="00AE56A8"/>
    <w:rsid w:val="00AE56D6"/>
    <w:rsid w:val="00AE596A"/>
    <w:rsid w:val="00AE5B91"/>
    <w:rsid w:val="00AE5BDF"/>
    <w:rsid w:val="00AE64F8"/>
    <w:rsid w:val="00AE69D3"/>
    <w:rsid w:val="00AE6D11"/>
    <w:rsid w:val="00AE716F"/>
    <w:rsid w:val="00AE72C7"/>
    <w:rsid w:val="00AE73F4"/>
    <w:rsid w:val="00AE7AA2"/>
    <w:rsid w:val="00AF0642"/>
    <w:rsid w:val="00AF066C"/>
    <w:rsid w:val="00AF08FA"/>
    <w:rsid w:val="00AF0B9C"/>
    <w:rsid w:val="00AF0BDE"/>
    <w:rsid w:val="00AF127F"/>
    <w:rsid w:val="00AF131B"/>
    <w:rsid w:val="00AF15D2"/>
    <w:rsid w:val="00AF177F"/>
    <w:rsid w:val="00AF1B4C"/>
    <w:rsid w:val="00AF1C4A"/>
    <w:rsid w:val="00AF1C4C"/>
    <w:rsid w:val="00AF1CDA"/>
    <w:rsid w:val="00AF1EDF"/>
    <w:rsid w:val="00AF1F30"/>
    <w:rsid w:val="00AF2092"/>
    <w:rsid w:val="00AF2235"/>
    <w:rsid w:val="00AF2433"/>
    <w:rsid w:val="00AF2AD5"/>
    <w:rsid w:val="00AF2E80"/>
    <w:rsid w:val="00AF30DA"/>
    <w:rsid w:val="00AF30DD"/>
    <w:rsid w:val="00AF31E3"/>
    <w:rsid w:val="00AF3972"/>
    <w:rsid w:val="00AF4962"/>
    <w:rsid w:val="00AF4C6E"/>
    <w:rsid w:val="00AF4F3A"/>
    <w:rsid w:val="00AF51EA"/>
    <w:rsid w:val="00AF562B"/>
    <w:rsid w:val="00AF569F"/>
    <w:rsid w:val="00AF58D8"/>
    <w:rsid w:val="00AF5A21"/>
    <w:rsid w:val="00AF5FBA"/>
    <w:rsid w:val="00AF6094"/>
    <w:rsid w:val="00AF612F"/>
    <w:rsid w:val="00AF64FD"/>
    <w:rsid w:val="00AF66D2"/>
    <w:rsid w:val="00AF66E5"/>
    <w:rsid w:val="00AF681A"/>
    <w:rsid w:val="00AF6AA1"/>
    <w:rsid w:val="00AF7536"/>
    <w:rsid w:val="00AF77D2"/>
    <w:rsid w:val="00AF7E5A"/>
    <w:rsid w:val="00B00524"/>
    <w:rsid w:val="00B0060B"/>
    <w:rsid w:val="00B00B38"/>
    <w:rsid w:val="00B010DA"/>
    <w:rsid w:val="00B0123C"/>
    <w:rsid w:val="00B01256"/>
    <w:rsid w:val="00B016A4"/>
    <w:rsid w:val="00B01B5E"/>
    <w:rsid w:val="00B024B1"/>
    <w:rsid w:val="00B0262D"/>
    <w:rsid w:val="00B0271A"/>
    <w:rsid w:val="00B02930"/>
    <w:rsid w:val="00B02936"/>
    <w:rsid w:val="00B02A8B"/>
    <w:rsid w:val="00B02D96"/>
    <w:rsid w:val="00B02E99"/>
    <w:rsid w:val="00B02F69"/>
    <w:rsid w:val="00B031DB"/>
    <w:rsid w:val="00B03289"/>
    <w:rsid w:val="00B0355F"/>
    <w:rsid w:val="00B0404F"/>
    <w:rsid w:val="00B043BA"/>
    <w:rsid w:val="00B04496"/>
    <w:rsid w:val="00B045CC"/>
    <w:rsid w:val="00B049AB"/>
    <w:rsid w:val="00B053D1"/>
    <w:rsid w:val="00B054E7"/>
    <w:rsid w:val="00B05573"/>
    <w:rsid w:val="00B05CAE"/>
    <w:rsid w:val="00B06777"/>
    <w:rsid w:val="00B06927"/>
    <w:rsid w:val="00B07D9F"/>
    <w:rsid w:val="00B100EA"/>
    <w:rsid w:val="00B10252"/>
    <w:rsid w:val="00B10AE4"/>
    <w:rsid w:val="00B10E7E"/>
    <w:rsid w:val="00B113EF"/>
    <w:rsid w:val="00B121A1"/>
    <w:rsid w:val="00B126F7"/>
    <w:rsid w:val="00B12DDB"/>
    <w:rsid w:val="00B13B2F"/>
    <w:rsid w:val="00B13CCB"/>
    <w:rsid w:val="00B13E82"/>
    <w:rsid w:val="00B13EF3"/>
    <w:rsid w:val="00B1417B"/>
    <w:rsid w:val="00B145A0"/>
    <w:rsid w:val="00B152CE"/>
    <w:rsid w:val="00B15D61"/>
    <w:rsid w:val="00B15FD8"/>
    <w:rsid w:val="00B16A82"/>
    <w:rsid w:val="00B16BCE"/>
    <w:rsid w:val="00B16E78"/>
    <w:rsid w:val="00B1798D"/>
    <w:rsid w:val="00B17A16"/>
    <w:rsid w:val="00B20134"/>
    <w:rsid w:val="00B202F6"/>
    <w:rsid w:val="00B213B6"/>
    <w:rsid w:val="00B21775"/>
    <w:rsid w:val="00B2186A"/>
    <w:rsid w:val="00B21AC0"/>
    <w:rsid w:val="00B21B11"/>
    <w:rsid w:val="00B21D13"/>
    <w:rsid w:val="00B22BF5"/>
    <w:rsid w:val="00B23106"/>
    <w:rsid w:val="00B2314C"/>
    <w:rsid w:val="00B23299"/>
    <w:rsid w:val="00B23494"/>
    <w:rsid w:val="00B2390E"/>
    <w:rsid w:val="00B23BDD"/>
    <w:rsid w:val="00B23D51"/>
    <w:rsid w:val="00B2454A"/>
    <w:rsid w:val="00B24E6C"/>
    <w:rsid w:val="00B24F66"/>
    <w:rsid w:val="00B2525E"/>
    <w:rsid w:val="00B2555F"/>
    <w:rsid w:val="00B267B5"/>
    <w:rsid w:val="00B2684B"/>
    <w:rsid w:val="00B26883"/>
    <w:rsid w:val="00B27058"/>
    <w:rsid w:val="00B2717C"/>
    <w:rsid w:val="00B2719B"/>
    <w:rsid w:val="00B275BD"/>
    <w:rsid w:val="00B27AA3"/>
    <w:rsid w:val="00B27AF2"/>
    <w:rsid w:val="00B27F16"/>
    <w:rsid w:val="00B3001A"/>
    <w:rsid w:val="00B30122"/>
    <w:rsid w:val="00B30300"/>
    <w:rsid w:val="00B3069C"/>
    <w:rsid w:val="00B30D8D"/>
    <w:rsid w:val="00B30F8A"/>
    <w:rsid w:val="00B310E0"/>
    <w:rsid w:val="00B320B5"/>
    <w:rsid w:val="00B32305"/>
    <w:rsid w:val="00B324BC"/>
    <w:rsid w:val="00B3257D"/>
    <w:rsid w:val="00B32FA8"/>
    <w:rsid w:val="00B33973"/>
    <w:rsid w:val="00B33B2A"/>
    <w:rsid w:val="00B33C47"/>
    <w:rsid w:val="00B33C7E"/>
    <w:rsid w:val="00B33F09"/>
    <w:rsid w:val="00B3465F"/>
    <w:rsid w:val="00B34D4F"/>
    <w:rsid w:val="00B34E2E"/>
    <w:rsid w:val="00B352A4"/>
    <w:rsid w:val="00B35686"/>
    <w:rsid w:val="00B35814"/>
    <w:rsid w:val="00B35B43"/>
    <w:rsid w:val="00B3645D"/>
    <w:rsid w:val="00B36EDB"/>
    <w:rsid w:val="00B3745F"/>
    <w:rsid w:val="00B3755B"/>
    <w:rsid w:val="00B375E3"/>
    <w:rsid w:val="00B378A3"/>
    <w:rsid w:val="00B37D8A"/>
    <w:rsid w:val="00B40333"/>
    <w:rsid w:val="00B40720"/>
    <w:rsid w:val="00B413AB"/>
    <w:rsid w:val="00B41809"/>
    <w:rsid w:val="00B42044"/>
    <w:rsid w:val="00B42356"/>
    <w:rsid w:val="00B42A33"/>
    <w:rsid w:val="00B42D33"/>
    <w:rsid w:val="00B42DB7"/>
    <w:rsid w:val="00B42E57"/>
    <w:rsid w:val="00B42FBC"/>
    <w:rsid w:val="00B4309C"/>
    <w:rsid w:val="00B433E6"/>
    <w:rsid w:val="00B4347A"/>
    <w:rsid w:val="00B43956"/>
    <w:rsid w:val="00B44218"/>
    <w:rsid w:val="00B44251"/>
    <w:rsid w:val="00B442B0"/>
    <w:rsid w:val="00B4443D"/>
    <w:rsid w:val="00B44635"/>
    <w:rsid w:val="00B449B4"/>
    <w:rsid w:val="00B44EB4"/>
    <w:rsid w:val="00B44EDE"/>
    <w:rsid w:val="00B461BC"/>
    <w:rsid w:val="00B4625F"/>
    <w:rsid w:val="00B4658A"/>
    <w:rsid w:val="00B46717"/>
    <w:rsid w:val="00B46CDA"/>
    <w:rsid w:val="00B46DDA"/>
    <w:rsid w:val="00B47037"/>
    <w:rsid w:val="00B476E2"/>
    <w:rsid w:val="00B4796F"/>
    <w:rsid w:val="00B47AAE"/>
    <w:rsid w:val="00B47B89"/>
    <w:rsid w:val="00B47C30"/>
    <w:rsid w:val="00B47C6C"/>
    <w:rsid w:val="00B47E1E"/>
    <w:rsid w:val="00B50442"/>
    <w:rsid w:val="00B506DE"/>
    <w:rsid w:val="00B50D03"/>
    <w:rsid w:val="00B50E0C"/>
    <w:rsid w:val="00B524BE"/>
    <w:rsid w:val="00B52E8F"/>
    <w:rsid w:val="00B52EFC"/>
    <w:rsid w:val="00B537AE"/>
    <w:rsid w:val="00B53822"/>
    <w:rsid w:val="00B53E17"/>
    <w:rsid w:val="00B54048"/>
    <w:rsid w:val="00B54485"/>
    <w:rsid w:val="00B549B4"/>
    <w:rsid w:val="00B54A5F"/>
    <w:rsid w:val="00B555F4"/>
    <w:rsid w:val="00B55D56"/>
    <w:rsid w:val="00B560D8"/>
    <w:rsid w:val="00B56ADD"/>
    <w:rsid w:val="00B5704E"/>
    <w:rsid w:val="00B570E3"/>
    <w:rsid w:val="00B573C1"/>
    <w:rsid w:val="00B57769"/>
    <w:rsid w:val="00B57962"/>
    <w:rsid w:val="00B61204"/>
    <w:rsid w:val="00B61239"/>
    <w:rsid w:val="00B61787"/>
    <w:rsid w:val="00B61F51"/>
    <w:rsid w:val="00B620FE"/>
    <w:rsid w:val="00B6222F"/>
    <w:rsid w:val="00B6223D"/>
    <w:rsid w:val="00B6259E"/>
    <w:rsid w:val="00B62649"/>
    <w:rsid w:val="00B627A7"/>
    <w:rsid w:val="00B627E7"/>
    <w:rsid w:val="00B62C36"/>
    <w:rsid w:val="00B63440"/>
    <w:rsid w:val="00B63829"/>
    <w:rsid w:val="00B639D6"/>
    <w:rsid w:val="00B63B19"/>
    <w:rsid w:val="00B63DB6"/>
    <w:rsid w:val="00B64C5E"/>
    <w:rsid w:val="00B64C88"/>
    <w:rsid w:val="00B652C0"/>
    <w:rsid w:val="00B656B9"/>
    <w:rsid w:val="00B6613D"/>
    <w:rsid w:val="00B66A59"/>
    <w:rsid w:val="00B66EF4"/>
    <w:rsid w:val="00B6748E"/>
    <w:rsid w:val="00B6750A"/>
    <w:rsid w:val="00B67D3D"/>
    <w:rsid w:val="00B70778"/>
    <w:rsid w:val="00B70941"/>
    <w:rsid w:val="00B70DBE"/>
    <w:rsid w:val="00B7130D"/>
    <w:rsid w:val="00B7133A"/>
    <w:rsid w:val="00B71567"/>
    <w:rsid w:val="00B71689"/>
    <w:rsid w:val="00B71A8D"/>
    <w:rsid w:val="00B71AB0"/>
    <w:rsid w:val="00B71F90"/>
    <w:rsid w:val="00B723E2"/>
    <w:rsid w:val="00B7242D"/>
    <w:rsid w:val="00B72BD6"/>
    <w:rsid w:val="00B72E62"/>
    <w:rsid w:val="00B72E68"/>
    <w:rsid w:val="00B7476D"/>
    <w:rsid w:val="00B74812"/>
    <w:rsid w:val="00B748B7"/>
    <w:rsid w:val="00B74E4D"/>
    <w:rsid w:val="00B7563A"/>
    <w:rsid w:val="00B7574D"/>
    <w:rsid w:val="00B761E5"/>
    <w:rsid w:val="00B76762"/>
    <w:rsid w:val="00B76902"/>
    <w:rsid w:val="00B76966"/>
    <w:rsid w:val="00B76B34"/>
    <w:rsid w:val="00B7712D"/>
    <w:rsid w:val="00B7746F"/>
    <w:rsid w:val="00B779D9"/>
    <w:rsid w:val="00B77A51"/>
    <w:rsid w:val="00B80067"/>
    <w:rsid w:val="00B80576"/>
    <w:rsid w:val="00B8066A"/>
    <w:rsid w:val="00B8149B"/>
    <w:rsid w:val="00B8170B"/>
    <w:rsid w:val="00B8194A"/>
    <w:rsid w:val="00B82AF8"/>
    <w:rsid w:val="00B82B53"/>
    <w:rsid w:val="00B835A7"/>
    <w:rsid w:val="00B844A4"/>
    <w:rsid w:val="00B84780"/>
    <w:rsid w:val="00B848E4"/>
    <w:rsid w:val="00B85146"/>
    <w:rsid w:val="00B8551A"/>
    <w:rsid w:val="00B857DD"/>
    <w:rsid w:val="00B859F5"/>
    <w:rsid w:val="00B85D43"/>
    <w:rsid w:val="00B85EEB"/>
    <w:rsid w:val="00B863FE"/>
    <w:rsid w:val="00B86826"/>
    <w:rsid w:val="00B87105"/>
    <w:rsid w:val="00B87274"/>
    <w:rsid w:val="00B875BA"/>
    <w:rsid w:val="00B87921"/>
    <w:rsid w:val="00B87A16"/>
    <w:rsid w:val="00B87E6F"/>
    <w:rsid w:val="00B9114E"/>
    <w:rsid w:val="00B91284"/>
    <w:rsid w:val="00B9128F"/>
    <w:rsid w:val="00B914E9"/>
    <w:rsid w:val="00B916F1"/>
    <w:rsid w:val="00B91AB3"/>
    <w:rsid w:val="00B91B52"/>
    <w:rsid w:val="00B92157"/>
    <w:rsid w:val="00B9239C"/>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3A9"/>
    <w:rsid w:val="00B964A0"/>
    <w:rsid w:val="00B9698A"/>
    <w:rsid w:val="00B96A0B"/>
    <w:rsid w:val="00B97B53"/>
    <w:rsid w:val="00B97D3C"/>
    <w:rsid w:val="00B97E74"/>
    <w:rsid w:val="00BA00CE"/>
    <w:rsid w:val="00BA0403"/>
    <w:rsid w:val="00BA080A"/>
    <w:rsid w:val="00BA0972"/>
    <w:rsid w:val="00BA0BDA"/>
    <w:rsid w:val="00BA1079"/>
    <w:rsid w:val="00BA109E"/>
    <w:rsid w:val="00BA163F"/>
    <w:rsid w:val="00BA1769"/>
    <w:rsid w:val="00BA1EE1"/>
    <w:rsid w:val="00BA21FE"/>
    <w:rsid w:val="00BA2337"/>
    <w:rsid w:val="00BA2434"/>
    <w:rsid w:val="00BA299D"/>
    <w:rsid w:val="00BA3078"/>
    <w:rsid w:val="00BA3922"/>
    <w:rsid w:val="00BA42A7"/>
    <w:rsid w:val="00BA433D"/>
    <w:rsid w:val="00BA4A60"/>
    <w:rsid w:val="00BA4D90"/>
    <w:rsid w:val="00BA568C"/>
    <w:rsid w:val="00BA5F11"/>
    <w:rsid w:val="00BA5FE4"/>
    <w:rsid w:val="00BA62A3"/>
    <w:rsid w:val="00BA6BD4"/>
    <w:rsid w:val="00BA73D2"/>
    <w:rsid w:val="00BA76B4"/>
    <w:rsid w:val="00BB0092"/>
    <w:rsid w:val="00BB0624"/>
    <w:rsid w:val="00BB0B40"/>
    <w:rsid w:val="00BB0FA0"/>
    <w:rsid w:val="00BB0FAD"/>
    <w:rsid w:val="00BB101F"/>
    <w:rsid w:val="00BB175C"/>
    <w:rsid w:val="00BB1932"/>
    <w:rsid w:val="00BB1B0D"/>
    <w:rsid w:val="00BB280C"/>
    <w:rsid w:val="00BB28BD"/>
    <w:rsid w:val="00BB2D9B"/>
    <w:rsid w:val="00BB3212"/>
    <w:rsid w:val="00BB3317"/>
    <w:rsid w:val="00BB3446"/>
    <w:rsid w:val="00BB34C9"/>
    <w:rsid w:val="00BB358C"/>
    <w:rsid w:val="00BB3791"/>
    <w:rsid w:val="00BB3BA8"/>
    <w:rsid w:val="00BB4326"/>
    <w:rsid w:val="00BB4D6D"/>
    <w:rsid w:val="00BB505C"/>
    <w:rsid w:val="00BB556F"/>
    <w:rsid w:val="00BB569C"/>
    <w:rsid w:val="00BB5EC5"/>
    <w:rsid w:val="00BB61E5"/>
    <w:rsid w:val="00BB677E"/>
    <w:rsid w:val="00BB6955"/>
    <w:rsid w:val="00BB6B16"/>
    <w:rsid w:val="00BB72DA"/>
    <w:rsid w:val="00BB7F26"/>
    <w:rsid w:val="00BC07F3"/>
    <w:rsid w:val="00BC0BCD"/>
    <w:rsid w:val="00BC0FE6"/>
    <w:rsid w:val="00BC1020"/>
    <w:rsid w:val="00BC19AC"/>
    <w:rsid w:val="00BC1C44"/>
    <w:rsid w:val="00BC2127"/>
    <w:rsid w:val="00BC216D"/>
    <w:rsid w:val="00BC217F"/>
    <w:rsid w:val="00BC2821"/>
    <w:rsid w:val="00BC2933"/>
    <w:rsid w:val="00BC2AA4"/>
    <w:rsid w:val="00BC2B2D"/>
    <w:rsid w:val="00BC2BC5"/>
    <w:rsid w:val="00BC2E7C"/>
    <w:rsid w:val="00BC2F58"/>
    <w:rsid w:val="00BC30EA"/>
    <w:rsid w:val="00BC319E"/>
    <w:rsid w:val="00BC35CF"/>
    <w:rsid w:val="00BC378C"/>
    <w:rsid w:val="00BC38BE"/>
    <w:rsid w:val="00BC3983"/>
    <w:rsid w:val="00BC3A80"/>
    <w:rsid w:val="00BC3B91"/>
    <w:rsid w:val="00BC4153"/>
    <w:rsid w:val="00BC436A"/>
    <w:rsid w:val="00BC5053"/>
    <w:rsid w:val="00BC54E8"/>
    <w:rsid w:val="00BC5D4E"/>
    <w:rsid w:val="00BC5DCC"/>
    <w:rsid w:val="00BC62C1"/>
    <w:rsid w:val="00BC64C4"/>
    <w:rsid w:val="00BC6833"/>
    <w:rsid w:val="00BC689E"/>
    <w:rsid w:val="00BC6AF9"/>
    <w:rsid w:val="00BC6DD1"/>
    <w:rsid w:val="00BC6E39"/>
    <w:rsid w:val="00BC7B44"/>
    <w:rsid w:val="00BD10AE"/>
    <w:rsid w:val="00BD12D9"/>
    <w:rsid w:val="00BD20A0"/>
    <w:rsid w:val="00BD239F"/>
    <w:rsid w:val="00BD2533"/>
    <w:rsid w:val="00BD2D79"/>
    <w:rsid w:val="00BD3384"/>
    <w:rsid w:val="00BD4239"/>
    <w:rsid w:val="00BD4B19"/>
    <w:rsid w:val="00BD4B55"/>
    <w:rsid w:val="00BD53B6"/>
    <w:rsid w:val="00BD5B30"/>
    <w:rsid w:val="00BD60E1"/>
    <w:rsid w:val="00BD7048"/>
    <w:rsid w:val="00BD7072"/>
    <w:rsid w:val="00BD7131"/>
    <w:rsid w:val="00BD7306"/>
    <w:rsid w:val="00BD76F4"/>
    <w:rsid w:val="00BD79E2"/>
    <w:rsid w:val="00BD7FA3"/>
    <w:rsid w:val="00BE002E"/>
    <w:rsid w:val="00BE0126"/>
    <w:rsid w:val="00BE05E8"/>
    <w:rsid w:val="00BE0B85"/>
    <w:rsid w:val="00BE0C81"/>
    <w:rsid w:val="00BE0CE6"/>
    <w:rsid w:val="00BE0E48"/>
    <w:rsid w:val="00BE0F78"/>
    <w:rsid w:val="00BE125C"/>
    <w:rsid w:val="00BE146D"/>
    <w:rsid w:val="00BE1A71"/>
    <w:rsid w:val="00BE1F4C"/>
    <w:rsid w:val="00BE2F8B"/>
    <w:rsid w:val="00BE3151"/>
    <w:rsid w:val="00BE350F"/>
    <w:rsid w:val="00BE381C"/>
    <w:rsid w:val="00BE3FFB"/>
    <w:rsid w:val="00BE42CD"/>
    <w:rsid w:val="00BE4BB7"/>
    <w:rsid w:val="00BE4D9B"/>
    <w:rsid w:val="00BE50EE"/>
    <w:rsid w:val="00BE57B4"/>
    <w:rsid w:val="00BE581E"/>
    <w:rsid w:val="00BE59AA"/>
    <w:rsid w:val="00BE59F7"/>
    <w:rsid w:val="00BE5FC8"/>
    <w:rsid w:val="00BE67C4"/>
    <w:rsid w:val="00BE68F4"/>
    <w:rsid w:val="00BE6B06"/>
    <w:rsid w:val="00BE6F17"/>
    <w:rsid w:val="00BE79E4"/>
    <w:rsid w:val="00BE7BDF"/>
    <w:rsid w:val="00BE7C04"/>
    <w:rsid w:val="00BE7F4C"/>
    <w:rsid w:val="00BE7FF4"/>
    <w:rsid w:val="00BE7FF6"/>
    <w:rsid w:val="00BF0201"/>
    <w:rsid w:val="00BF050D"/>
    <w:rsid w:val="00BF080E"/>
    <w:rsid w:val="00BF0874"/>
    <w:rsid w:val="00BF0985"/>
    <w:rsid w:val="00BF0A88"/>
    <w:rsid w:val="00BF0D0B"/>
    <w:rsid w:val="00BF1061"/>
    <w:rsid w:val="00BF1314"/>
    <w:rsid w:val="00BF1429"/>
    <w:rsid w:val="00BF151F"/>
    <w:rsid w:val="00BF18BC"/>
    <w:rsid w:val="00BF1CF9"/>
    <w:rsid w:val="00BF1D41"/>
    <w:rsid w:val="00BF1D71"/>
    <w:rsid w:val="00BF22A8"/>
    <w:rsid w:val="00BF2378"/>
    <w:rsid w:val="00BF283B"/>
    <w:rsid w:val="00BF325A"/>
    <w:rsid w:val="00BF333A"/>
    <w:rsid w:val="00BF3448"/>
    <w:rsid w:val="00BF345B"/>
    <w:rsid w:val="00BF3728"/>
    <w:rsid w:val="00BF3768"/>
    <w:rsid w:val="00BF3A4A"/>
    <w:rsid w:val="00BF3F60"/>
    <w:rsid w:val="00BF4824"/>
    <w:rsid w:val="00BF4871"/>
    <w:rsid w:val="00BF53F9"/>
    <w:rsid w:val="00BF5F3B"/>
    <w:rsid w:val="00BF663E"/>
    <w:rsid w:val="00BF6D61"/>
    <w:rsid w:val="00BF6F4B"/>
    <w:rsid w:val="00BF707D"/>
    <w:rsid w:val="00BF7271"/>
    <w:rsid w:val="00BF746A"/>
    <w:rsid w:val="00BF7642"/>
    <w:rsid w:val="00C01121"/>
    <w:rsid w:val="00C0142D"/>
    <w:rsid w:val="00C019BA"/>
    <w:rsid w:val="00C02109"/>
    <w:rsid w:val="00C021E6"/>
    <w:rsid w:val="00C02360"/>
    <w:rsid w:val="00C023AF"/>
    <w:rsid w:val="00C02463"/>
    <w:rsid w:val="00C02937"/>
    <w:rsid w:val="00C02F7B"/>
    <w:rsid w:val="00C031B9"/>
    <w:rsid w:val="00C036C8"/>
    <w:rsid w:val="00C03841"/>
    <w:rsid w:val="00C03D4C"/>
    <w:rsid w:val="00C03F3D"/>
    <w:rsid w:val="00C0438F"/>
    <w:rsid w:val="00C04411"/>
    <w:rsid w:val="00C04B36"/>
    <w:rsid w:val="00C04F4F"/>
    <w:rsid w:val="00C05870"/>
    <w:rsid w:val="00C05E93"/>
    <w:rsid w:val="00C05F42"/>
    <w:rsid w:val="00C06041"/>
    <w:rsid w:val="00C061C7"/>
    <w:rsid w:val="00C062CD"/>
    <w:rsid w:val="00C06643"/>
    <w:rsid w:val="00C06CE3"/>
    <w:rsid w:val="00C07BC1"/>
    <w:rsid w:val="00C07EAF"/>
    <w:rsid w:val="00C10A56"/>
    <w:rsid w:val="00C10DEB"/>
    <w:rsid w:val="00C11064"/>
    <w:rsid w:val="00C1120C"/>
    <w:rsid w:val="00C11C05"/>
    <w:rsid w:val="00C120B8"/>
    <w:rsid w:val="00C12530"/>
    <w:rsid w:val="00C12B85"/>
    <w:rsid w:val="00C12C10"/>
    <w:rsid w:val="00C12C64"/>
    <w:rsid w:val="00C12C7C"/>
    <w:rsid w:val="00C12DC1"/>
    <w:rsid w:val="00C12EEF"/>
    <w:rsid w:val="00C13006"/>
    <w:rsid w:val="00C1367D"/>
    <w:rsid w:val="00C162CA"/>
    <w:rsid w:val="00C16A98"/>
    <w:rsid w:val="00C1704C"/>
    <w:rsid w:val="00C171CB"/>
    <w:rsid w:val="00C1737A"/>
    <w:rsid w:val="00C174DA"/>
    <w:rsid w:val="00C2043A"/>
    <w:rsid w:val="00C209C9"/>
    <w:rsid w:val="00C20F42"/>
    <w:rsid w:val="00C21C00"/>
    <w:rsid w:val="00C222D9"/>
    <w:rsid w:val="00C226B0"/>
    <w:rsid w:val="00C2303A"/>
    <w:rsid w:val="00C23571"/>
    <w:rsid w:val="00C235F8"/>
    <w:rsid w:val="00C23FD6"/>
    <w:rsid w:val="00C24052"/>
    <w:rsid w:val="00C247BF"/>
    <w:rsid w:val="00C247FE"/>
    <w:rsid w:val="00C2557D"/>
    <w:rsid w:val="00C264DF"/>
    <w:rsid w:val="00C265BA"/>
    <w:rsid w:val="00C26A3D"/>
    <w:rsid w:val="00C26B89"/>
    <w:rsid w:val="00C27A92"/>
    <w:rsid w:val="00C30A38"/>
    <w:rsid w:val="00C30EC6"/>
    <w:rsid w:val="00C31076"/>
    <w:rsid w:val="00C31091"/>
    <w:rsid w:val="00C316C4"/>
    <w:rsid w:val="00C317CA"/>
    <w:rsid w:val="00C31F5E"/>
    <w:rsid w:val="00C31FBD"/>
    <w:rsid w:val="00C32000"/>
    <w:rsid w:val="00C328A5"/>
    <w:rsid w:val="00C32943"/>
    <w:rsid w:val="00C32C7A"/>
    <w:rsid w:val="00C33057"/>
    <w:rsid w:val="00C3310F"/>
    <w:rsid w:val="00C331D6"/>
    <w:rsid w:val="00C3353E"/>
    <w:rsid w:val="00C33555"/>
    <w:rsid w:val="00C337CB"/>
    <w:rsid w:val="00C34105"/>
    <w:rsid w:val="00C34361"/>
    <w:rsid w:val="00C3483B"/>
    <w:rsid w:val="00C34D2C"/>
    <w:rsid w:val="00C34DCE"/>
    <w:rsid w:val="00C34FF4"/>
    <w:rsid w:val="00C35B23"/>
    <w:rsid w:val="00C36A22"/>
    <w:rsid w:val="00C37159"/>
    <w:rsid w:val="00C37790"/>
    <w:rsid w:val="00C378C3"/>
    <w:rsid w:val="00C37F03"/>
    <w:rsid w:val="00C4042A"/>
    <w:rsid w:val="00C4087C"/>
    <w:rsid w:val="00C40FCF"/>
    <w:rsid w:val="00C416EA"/>
    <w:rsid w:val="00C42359"/>
    <w:rsid w:val="00C424D3"/>
    <w:rsid w:val="00C42653"/>
    <w:rsid w:val="00C42859"/>
    <w:rsid w:val="00C43799"/>
    <w:rsid w:val="00C4384B"/>
    <w:rsid w:val="00C43BCE"/>
    <w:rsid w:val="00C43EF9"/>
    <w:rsid w:val="00C43F4F"/>
    <w:rsid w:val="00C4403A"/>
    <w:rsid w:val="00C44366"/>
    <w:rsid w:val="00C44409"/>
    <w:rsid w:val="00C448B0"/>
    <w:rsid w:val="00C44C47"/>
    <w:rsid w:val="00C44E8E"/>
    <w:rsid w:val="00C44F08"/>
    <w:rsid w:val="00C4524F"/>
    <w:rsid w:val="00C45484"/>
    <w:rsid w:val="00C45825"/>
    <w:rsid w:val="00C45A58"/>
    <w:rsid w:val="00C46AA7"/>
    <w:rsid w:val="00C46BA8"/>
    <w:rsid w:val="00C47007"/>
    <w:rsid w:val="00C47056"/>
    <w:rsid w:val="00C47C6E"/>
    <w:rsid w:val="00C47DE6"/>
    <w:rsid w:val="00C50179"/>
    <w:rsid w:val="00C50DD3"/>
    <w:rsid w:val="00C5102F"/>
    <w:rsid w:val="00C51342"/>
    <w:rsid w:val="00C5207D"/>
    <w:rsid w:val="00C5240A"/>
    <w:rsid w:val="00C53216"/>
    <w:rsid w:val="00C538BE"/>
    <w:rsid w:val="00C545BA"/>
    <w:rsid w:val="00C5490D"/>
    <w:rsid w:val="00C54EAC"/>
    <w:rsid w:val="00C5512D"/>
    <w:rsid w:val="00C557DF"/>
    <w:rsid w:val="00C5647E"/>
    <w:rsid w:val="00C57B4C"/>
    <w:rsid w:val="00C60278"/>
    <w:rsid w:val="00C60841"/>
    <w:rsid w:val="00C608F2"/>
    <w:rsid w:val="00C60FA3"/>
    <w:rsid w:val="00C61166"/>
    <w:rsid w:val="00C6187D"/>
    <w:rsid w:val="00C61B14"/>
    <w:rsid w:val="00C61DD3"/>
    <w:rsid w:val="00C61E2E"/>
    <w:rsid w:val="00C622C2"/>
    <w:rsid w:val="00C6289D"/>
    <w:rsid w:val="00C62A33"/>
    <w:rsid w:val="00C62B22"/>
    <w:rsid w:val="00C62ECA"/>
    <w:rsid w:val="00C631BD"/>
    <w:rsid w:val="00C6384A"/>
    <w:rsid w:val="00C639D5"/>
    <w:rsid w:val="00C647D9"/>
    <w:rsid w:val="00C648A1"/>
    <w:rsid w:val="00C65183"/>
    <w:rsid w:val="00C654B2"/>
    <w:rsid w:val="00C65EE3"/>
    <w:rsid w:val="00C6605D"/>
    <w:rsid w:val="00C666B2"/>
    <w:rsid w:val="00C667BC"/>
    <w:rsid w:val="00C668EC"/>
    <w:rsid w:val="00C66E40"/>
    <w:rsid w:val="00C66F3A"/>
    <w:rsid w:val="00C671E5"/>
    <w:rsid w:val="00C67409"/>
    <w:rsid w:val="00C67982"/>
    <w:rsid w:val="00C67D2A"/>
    <w:rsid w:val="00C7076F"/>
    <w:rsid w:val="00C7084B"/>
    <w:rsid w:val="00C708CD"/>
    <w:rsid w:val="00C71442"/>
    <w:rsid w:val="00C71900"/>
    <w:rsid w:val="00C71A93"/>
    <w:rsid w:val="00C71D34"/>
    <w:rsid w:val="00C71D4B"/>
    <w:rsid w:val="00C72094"/>
    <w:rsid w:val="00C720BB"/>
    <w:rsid w:val="00C729B5"/>
    <w:rsid w:val="00C72B5B"/>
    <w:rsid w:val="00C72DAF"/>
    <w:rsid w:val="00C7313E"/>
    <w:rsid w:val="00C731BF"/>
    <w:rsid w:val="00C73221"/>
    <w:rsid w:val="00C740F4"/>
    <w:rsid w:val="00C7440F"/>
    <w:rsid w:val="00C746F7"/>
    <w:rsid w:val="00C74998"/>
    <w:rsid w:val="00C74E3A"/>
    <w:rsid w:val="00C74E65"/>
    <w:rsid w:val="00C751A0"/>
    <w:rsid w:val="00C757B4"/>
    <w:rsid w:val="00C7585D"/>
    <w:rsid w:val="00C75C5E"/>
    <w:rsid w:val="00C75D46"/>
    <w:rsid w:val="00C75D8C"/>
    <w:rsid w:val="00C75F4F"/>
    <w:rsid w:val="00C7638B"/>
    <w:rsid w:val="00C7673F"/>
    <w:rsid w:val="00C76A88"/>
    <w:rsid w:val="00C77742"/>
    <w:rsid w:val="00C805C5"/>
    <w:rsid w:val="00C8065D"/>
    <w:rsid w:val="00C80A4B"/>
    <w:rsid w:val="00C80C91"/>
    <w:rsid w:val="00C80DFD"/>
    <w:rsid w:val="00C80FA7"/>
    <w:rsid w:val="00C8172F"/>
    <w:rsid w:val="00C81D02"/>
    <w:rsid w:val="00C81D7A"/>
    <w:rsid w:val="00C81E41"/>
    <w:rsid w:val="00C82817"/>
    <w:rsid w:val="00C82AC2"/>
    <w:rsid w:val="00C82C59"/>
    <w:rsid w:val="00C82DA0"/>
    <w:rsid w:val="00C83691"/>
    <w:rsid w:val="00C83970"/>
    <w:rsid w:val="00C83C03"/>
    <w:rsid w:val="00C84B81"/>
    <w:rsid w:val="00C85276"/>
    <w:rsid w:val="00C8542B"/>
    <w:rsid w:val="00C858EA"/>
    <w:rsid w:val="00C85AE2"/>
    <w:rsid w:val="00C86BFF"/>
    <w:rsid w:val="00C871D1"/>
    <w:rsid w:val="00C8728D"/>
    <w:rsid w:val="00C8778C"/>
    <w:rsid w:val="00C90269"/>
    <w:rsid w:val="00C9072A"/>
    <w:rsid w:val="00C90AB8"/>
    <w:rsid w:val="00C90B89"/>
    <w:rsid w:val="00C919A4"/>
    <w:rsid w:val="00C91B57"/>
    <w:rsid w:val="00C91FE9"/>
    <w:rsid w:val="00C923C5"/>
    <w:rsid w:val="00C92AA4"/>
    <w:rsid w:val="00C92C0F"/>
    <w:rsid w:val="00C936AF"/>
    <w:rsid w:val="00C93707"/>
    <w:rsid w:val="00C93C84"/>
    <w:rsid w:val="00C9425C"/>
    <w:rsid w:val="00C94666"/>
    <w:rsid w:val="00C9509C"/>
    <w:rsid w:val="00C951F9"/>
    <w:rsid w:val="00C9562F"/>
    <w:rsid w:val="00C956D4"/>
    <w:rsid w:val="00C95769"/>
    <w:rsid w:val="00C95C15"/>
    <w:rsid w:val="00CA0104"/>
    <w:rsid w:val="00CA0140"/>
    <w:rsid w:val="00CA02BD"/>
    <w:rsid w:val="00CA0710"/>
    <w:rsid w:val="00CA0FD2"/>
    <w:rsid w:val="00CA11F9"/>
    <w:rsid w:val="00CA132C"/>
    <w:rsid w:val="00CA1524"/>
    <w:rsid w:val="00CA185B"/>
    <w:rsid w:val="00CA1B79"/>
    <w:rsid w:val="00CA1EB2"/>
    <w:rsid w:val="00CA1FB7"/>
    <w:rsid w:val="00CA2882"/>
    <w:rsid w:val="00CA29E7"/>
    <w:rsid w:val="00CA2E1B"/>
    <w:rsid w:val="00CA304E"/>
    <w:rsid w:val="00CA35C0"/>
    <w:rsid w:val="00CA395F"/>
    <w:rsid w:val="00CA4070"/>
    <w:rsid w:val="00CA4840"/>
    <w:rsid w:val="00CA4D1D"/>
    <w:rsid w:val="00CA512C"/>
    <w:rsid w:val="00CA5C07"/>
    <w:rsid w:val="00CA6C6A"/>
    <w:rsid w:val="00CA748D"/>
    <w:rsid w:val="00CA764C"/>
    <w:rsid w:val="00CA771A"/>
    <w:rsid w:val="00CA7F39"/>
    <w:rsid w:val="00CB00B3"/>
    <w:rsid w:val="00CB0235"/>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7E7"/>
    <w:rsid w:val="00CB4926"/>
    <w:rsid w:val="00CB496D"/>
    <w:rsid w:val="00CB4B8B"/>
    <w:rsid w:val="00CB4E5F"/>
    <w:rsid w:val="00CB5497"/>
    <w:rsid w:val="00CB56E6"/>
    <w:rsid w:val="00CB5BEC"/>
    <w:rsid w:val="00CB5F32"/>
    <w:rsid w:val="00CB62D8"/>
    <w:rsid w:val="00CB6376"/>
    <w:rsid w:val="00CB63AA"/>
    <w:rsid w:val="00CB6FB1"/>
    <w:rsid w:val="00CB7020"/>
    <w:rsid w:val="00CB7278"/>
    <w:rsid w:val="00CB7414"/>
    <w:rsid w:val="00CB748E"/>
    <w:rsid w:val="00CB7DDE"/>
    <w:rsid w:val="00CC01FE"/>
    <w:rsid w:val="00CC0286"/>
    <w:rsid w:val="00CC060A"/>
    <w:rsid w:val="00CC1293"/>
    <w:rsid w:val="00CC18EB"/>
    <w:rsid w:val="00CC19BA"/>
    <w:rsid w:val="00CC1B67"/>
    <w:rsid w:val="00CC1D9C"/>
    <w:rsid w:val="00CC2055"/>
    <w:rsid w:val="00CC23B5"/>
    <w:rsid w:val="00CC2879"/>
    <w:rsid w:val="00CC35C7"/>
    <w:rsid w:val="00CC36A8"/>
    <w:rsid w:val="00CC3936"/>
    <w:rsid w:val="00CC40BD"/>
    <w:rsid w:val="00CC48EF"/>
    <w:rsid w:val="00CC49B4"/>
    <w:rsid w:val="00CC4A91"/>
    <w:rsid w:val="00CC52F7"/>
    <w:rsid w:val="00CC56E7"/>
    <w:rsid w:val="00CC5C94"/>
    <w:rsid w:val="00CC5DF7"/>
    <w:rsid w:val="00CC5EC7"/>
    <w:rsid w:val="00CC6324"/>
    <w:rsid w:val="00CC6A20"/>
    <w:rsid w:val="00CC6A22"/>
    <w:rsid w:val="00CC6A7C"/>
    <w:rsid w:val="00CC6C3F"/>
    <w:rsid w:val="00CC6D64"/>
    <w:rsid w:val="00CC738A"/>
    <w:rsid w:val="00CC7957"/>
    <w:rsid w:val="00CD0059"/>
    <w:rsid w:val="00CD0391"/>
    <w:rsid w:val="00CD054D"/>
    <w:rsid w:val="00CD09D7"/>
    <w:rsid w:val="00CD0EB0"/>
    <w:rsid w:val="00CD1062"/>
    <w:rsid w:val="00CD13C1"/>
    <w:rsid w:val="00CD163C"/>
    <w:rsid w:val="00CD16E1"/>
    <w:rsid w:val="00CD1704"/>
    <w:rsid w:val="00CD212D"/>
    <w:rsid w:val="00CD22F7"/>
    <w:rsid w:val="00CD24E7"/>
    <w:rsid w:val="00CD2EBD"/>
    <w:rsid w:val="00CD307D"/>
    <w:rsid w:val="00CD380D"/>
    <w:rsid w:val="00CD3983"/>
    <w:rsid w:val="00CD3F81"/>
    <w:rsid w:val="00CD45F3"/>
    <w:rsid w:val="00CD4ADD"/>
    <w:rsid w:val="00CD4C0C"/>
    <w:rsid w:val="00CD4EB6"/>
    <w:rsid w:val="00CD5087"/>
    <w:rsid w:val="00CD52DC"/>
    <w:rsid w:val="00CD5B39"/>
    <w:rsid w:val="00CD5CBB"/>
    <w:rsid w:val="00CD6075"/>
    <w:rsid w:val="00CD6C16"/>
    <w:rsid w:val="00CD6FAF"/>
    <w:rsid w:val="00CD7C4B"/>
    <w:rsid w:val="00CD7D13"/>
    <w:rsid w:val="00CE01D7"/>
    <w:rsid w:val="00CE027B"/>
    <w:rsid w:val="00CE0985"/>
    <w:rsid w:val="00CE0ABD"/>
    <w:rsid w:val="00CE0AEA"/>
    <w:rsid w:val="00CE1189"/>
    <w:rsid w:val="00CE2040"/>
    <w:rsid w:val="00CE2282"/>
    <w:rsid w:val="00CE235F"/>
    <w:rsid w:val="00CE27DB"/>
    <w:rsid w:val="00CE29AE"/>
    <w:rsid w:val="00CE2D38"/>
    <w:rsid w:val="00CE2D44"/>
    <w:rsid w:val="00CE326E"/>
    <w:rsid w:val="00CE3B5E"/>
    <w:rsid w:val="00CE4036"/>
    <w:rsid w:val="00CE4119"/>
    <w:rsid w:val="00CE44B5"/>
    <w:rsid w:val="00CE46E4"/>
    <w:rsid w:val="00CE47B9"/>
    <w:rsid w:val="00CE516D"/>
    <w:rsid w:val="00CE51C2"/>
    <w:rsid w:val="00CE545B"/>
    <w:rsid w:val="00CE5568"/>
    <w:rsid w:val="00CE5923"/>
    <w:rsid w:val="00CE5C44"/>
    <w:rsid w:val="00CE6485"/>
    <w:rsid w:val="00CE6552"/>
    <w:rsid w:val="00CE68F3"/>
    <w:rsid w:val="00CE699A"/>
    <w:rsid w:val="00CE7191"/>
    <w:rsid w:val="00CE72A5"/>
    <w:rsid w:val="00CE78BB"/>
    <w:rsid w:val="00CF0049"/>
    <w:rsid w:val="00CF08EB"/>
    <w:rsid w:val="00CF0F47"/>
    <w:rsid w:val="00CF0FB1"/>
    <w:rsid w:val="00CF1AFD"/>
    <w:rsid w:val="00CF1F2F"/>
    <w:rsid w:val="00CF22E1"/>
    <w:rsid w:val="00CF2551"/>
    <w:rsid w:val="00CF2604"/>
    <w:rsid w:val="00CF28AA"/>
    <w:rsid w:val="00CF2BE1"/>
    <w:rsid w:val="00CF3522"/>
    <w:rsid w:val="00CF3BD1"/>
    <w:rsid w:val="00CF3D66"/>
    <w:rsid w:val="00CF419B"/>
    <w:rsid w:val="00CF490D"/>
    <w:rsid w:val="00CF4A8B"/>
    <w:rsid w:val="00CF54D8"/>
    <w:rsid w:val="00CF54F2"/>
    <w:rsid w:val="00CF5862"/>
    <w:rsid w:val="00CF5A8B"/>
    <w:rsid w:val="00CF5CC6"/>
    <w:rsid w:val="00CF5D58"/>
    <w:rsid w:val="00CF652D"/>
    <w:rsid w:val="00CF6863"/>
    <w:rsid w:val="00CF77C7"/>
    <w:rsid w:val="00D00052"/>
    <w:rsid w:val="00D00533"/>
    <w:rsid w:val="00D0053A"/>
    <w:rsid w:val="00D00F5C"/>
    <w:rsid w:val="00D010B7"/>
    <w:rsid w:val="00D01754"/>
    <w:rsid w:val="00D019C9"/>
    <w:rsid w:val="00D01BFB"/>
    <w:rsid w:val="00D0244D"/>
    <w:rsid w:val="00D025E3"/>
    <w:rsid w:val="00D02A3A"/>
    <w:rsid w:val="00D030A6"/>
    <w:rsid w:val="00D0379C"/>
    <w:rsid w:val="00D03B76"/>
    <w:rsid w:val="00D03EDA"/>
    <w:rsid w:val="00D04271"/>
    <w:rsid w:val="00D049D4"/>
    <w:rsid w:val="00D04B17"/>
    <w:rsid w:val="00D04CFB"/>
    <w:rsid w:val="00D04D57"/>
    <w:rsid w:val="00D04DE5"/>
    <w:rsid w:val="00D05EDF"/>
    <w:rsid w:val="00D05FD9"/>
    <w:rsid w:val="00D062A8"/>
    <w:rsid w:val="00D06E84"/>
    <w:rsid w:val="00D07341"/>
    <w:rsid w:val="00D075A2"/>
    <w:rsid w:val="00D076A5"/>
    <w:rsid w:val="00D07A37"/>
    <w:rsid w:val="00D07AC9"/>
    <w:rsid w:val="00D10163"/>
    <w:rsid w:val="00D10722"/>
    <w:rsid w:val="00D10F25"/>
    <w:rsid w:val="00D110D7"/>
    <w:rsid w:val="00D116E7"/>
    <w:rsid w:val="00D11704"/>
    <w:rsid w:val="00D11705"/>
    <w:rsid w:val="00D1186C"/>
    <w:rsid w:val="00D11A33"/>
    <w:rsid w:val="00D11B10"/>
    <w:rsid w:val="00D11C8A"/>
    <w:rsid w:val="00D11D49"/>
    <w:rsid w:val="00D1217D"/>
    <w:rsid w:val="00D12465"/>
    <w:rsid w:val="00D13D10"/>
    <w:rsid w:val="00D14590"/>
    <w:rsid w:val="00D14819"/>
    <w:rsid w:val="00D14CC3"/>
    <w:rsid w:val="00D15039"/>
    <w:rsid w:val="00D15367"/>
    <w:rsid w:val="00D1552C"/>
    <w:rsid w:val="00D15A91"/>
    <w:rsid w:val="00D15B00"/>
    <w:rsid w:val="00D15E51"/>
    <w:rsid w:val="00D162BD"/>
    <w:rsid w:val="00D1663D"/>
    <w:rsid w:val="00D16BD4"/>
    <w:rsid w:val="00D16CB0"/>
    <w:rsid w:val="00D16D2E"/>
    <w:rsid w:val="00D16ED2"/>
    <w:rsid w:val="00D16FA1"/>
    <w:rsid w:val="00D17179"/>
    <w:rsid w:val="00D17C1D"/>
    <w:rsid w:val="00D200FC"/>
    <w:rsid w:val="00D204C7"/>
    <w:rsid w:val="00D20A00"/>
    <w:rsid w:val="00D20BCF"/>
    <w:rsid w:val="00D20CA8"/>
    <w:rsid w:val="00D20F1C"/>
    <w:rsid w:val="00D21E42"/>
    <w:rsid w:val="00D21FD7"/>
    <w:rsid w:val="00D22143"/>
    <w:rsid w:val="00D223E3"/>
    <w:rsid w:val="00D22BBD"/>
    <w:rsid w:val="00D22DF8"/>
    <w:rsid w:val="00D2305C"/>
    <w:rsid w:val="00D2322F"/>
    <w:rsid w:val="00D234AC"/>
    <w:rsid w:val="00D236EB"/>
    <w:rsid w:val="00D239E8"/>
    <w:rsid w:val="00D23C2C"/>
    <w:rsid w:val="00D23D1E"/>
    <w:rsid w:val="00D2411D"/>
    <w:rsid w:val="00D24213"/>
    <w:rsid w:val="00D24234"/>
    <w:rsid w:val="00D24A14"/>
    <w:rsid w:val="00D24E01"/>
    <w:rsid w:val="00D2505E"/>
    <w:rsid w:val="00D251A6"/>
    <w:rsid w:val="00D2544C"/>
    <w:rsid w:val="00D256A2"/>
    <w:rsid w:val="00D25D29"/>
    <w:rsid w:val="00D264CF"/>
    <w:rsid w:val="00D264E3"/>
    <w:rsid w:val="00D26C2B"/>
    <w:rsid w:val="00D26CD4"/>
    <w:rsid w:val="00D26FE1"/>
    <w:rsid w:val="00D2793F"/>
    <w:rsid w:val="00D3017E"/>
    <w:rsid w:val="00D30567"/>
    <w:rsid w:val="00D30709"/>
    <w:rsid w:val="00D30B70"/>
    <w:rsid w:val="00D30EB2"/>
    <w:rsid w:val="00D31183"/>
    <w:rsid w:val="00D3152C"/>
    <w:rsid w:val="00D319F2"/>
    <w:rsid w:val="00D31A01"/>
    <w:rsid w:val="00D31F22"/>
    <w:rsid w:val="00D32423"/>
    <w:rsid w:val="00D32B79"/>
    <w:rsid w:val="00D32EED"/>
    <w:rsid w:val="00D33093"/>
    <w:rsid w:val="00D33239"/>
    <w:rsid w:val="00D3360F"/>
    <w:rsid w:val="00D339AB"/>
    <w:rsid w:val="00D33A28"/>
    <w:rsid w:val="00D33A3A"/>
    <w:rsid w:val="00D33AD3"/>
    <w:rsid w:val="00D33E0B"/>
    <w:rsid w:val="00D34060"/>
    <w:rsid w:val="00D341F3"/>
    <w:rsid w:val="00D34787"/>
    <w:rsid w:val="00D348FD"/>
    <w:rsid w:val="00D349FB"/>
    <w:rsid w:val="00D34CB7"/>
    <w:rsid w:val="00D34DA7"/>
    <w:rsid w:val="00D34EA9"/>
    <w:rsid w:val="00D36214"/>
    <w:rsid w:val="00D36627"/>
    <w:rsid w:val="00D3665F"/>
    <w:rsid w:val="00D36E7E"/>
    <w:rsid w:val="00D37AC0"/>
    <w:rsid w:val="00D37E29"/>
    <w:rsid w:val="00D37E8B"/>
    <w:rsid w:val="00D40095"/>
    <w:rsid w:val="00D4029B"/>
    <w:rsid w:val="00D40399"/>
    <w:rsid w:val="00D403BC"/>
    <w:rsid w:val="00D40B18"/>
    <w:rsid w:val="00D40C11"/>
    <w:rsid w:val="00D40CCD"/>
    <w:rsid w:val="00D4100F"/>
    <w:rsid w:val="00D41502"/>
    <w:rsid w:val="00D415C9"/>
    <w:rsid w:val="00D41B59"/>
    <w:rsid w:val="00D41C6D"/>
    <w:rsid w:val="00D41E0A"/>
    <w:rsid w:val="00D41E79"/>
    <w:rsid w:val="00D421AA"/>
    <w:rsid w:val="00D42D56"/>
    <w:rsid w:val="00D43841"/>
    <w:rsid w:val="00D439A8"/>
    <w:rsid w:val="00D43EC3"/>
    <w:rsid w:val="00D44173"/>
    <w:rsid w:val="00D444FA"/>
    <w:rsid w:val="00D445DA"/>
    <w:rsid w:val="00D446A7"/>
    <w:rsid w:val="00D44C2B"/>
    <w:rsid w:val="00D450D1"/>
    <w:rsid w:val="00D451B9"/>
    <w:rsid w:val="00D456CA"/>
    <w:rsid w:val="00D45E61"/>
    <w:rsid w:val="00D463F6"/>
    <w:rsid w:val="00D46C95"/>
    <w:rsid w:val="00D46E9D"/>
    <w:rsid w:val="00D4793B"/>
    <w:rsid w:val="00D50106"/>
    <w:rsid w:val="00D50141"/>
    <w:rsid w:val="00D5091E"/>
    <w:rsid w:val="00D509D0"/>
    <w:rsid w:val="00D512B7"/>
    <w:rsid w:val="00D514FD"/>
    <w:rsid w:val="00D517AC"/>
    <w:rsid w:val="00D517F8"/>
    <w:rsid w:val="00D51A52"/>
    <w:rsid w:val="00D51BE7"/>
    <w:rsid w:val="00D51CC4"/>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6F15"/>
    <w:rsid w:val="00D57A56"/>
    <w:rsid w:val="00D57C44"/>
    <w:rsid w:val="00D57CEC"/>
    <w:rsid w:val="00D57E62"/>
    <w:rsid w:val="00D60416"/>
    <w:rsid w:val="00D6059F"/>
    <w:rsid w:val="00D6071D"/>
    <w:rsid w:val="00D60B15"/>
    <w:rsid w:val="00D60D2B"/>
    <w:rsid w:val="00D60FE4"/>
    <w:rsid w:val="00D61036"/>
    <w:rsid w:val="00D61543"/>
    <w:rsid w:val="00D61B5F"/>
    <w:rsid w:val="00D62863"/>
    <w:rsid w:val="00D6295A"/>
    <w:rsid w:val="00D63271"/>
    <w:rsid w:val="00D63B62"/>
    <w:rsid w:val="00D63D6C"/>
    <w:rsid w:val="00D63F09"/>
    <w:rsid w:val="00D643EE"/>
    <w:rsid w:val="00D648BB"/>
    <w:rsid w:val="00D6490D"/>
    <w:rsid w:val="00D649DF"/>
    <w:rsid w:val="00D65035"/>
    <w:rsid w:val="00D65DAD"/>
    <w:rsid w:val="00D65FB6"/>
    <w:rsid w:val="00D66352"/>
    <w:rsid w:val="00D663BE"/>
    <w:rsid w:val="00D664B0"/>
    <w:rsid w:val="00D66649"/>
    <w:rsid w:val="00D66676"/>
    <w:rsid w:val="00D666E6"/>
    <w:rsid w:val="00D66788"/>
    <w:rsid w:val="00D67407"/>
    <w:rsid w:val="00D67892"/>
    <w:rsid w:val="00D67B38"/>
    <w:rsid w:val="00D67EC3"/>
    <w:rsid w:val="00D714E6"/>
    <w:rsid w:val="00D714FB"/>
    <w:rsid w:val="00D7247E"/>
    <w:rsid w:val="00D72781"/>
    <w:rsid w:val="00D7286D"/>
    <w:rsid w:val="00D73020"/>
    <w:rsid w:val="00D73263"/>
    <w:rsid w:val="00D732F8"/>
    <w:rsid w:val="00D733D5"/>
    <w:rsid w:val="00D735EB"/>
    <w:rsid w:val="00D73693"/>
    <w:rsid w:val="00D73E62"/>
    <w:rsid w:val="00D73F98"/>
    <w:rsid w:val="00D740E9"/>
    <w:rsid w:val="00D746B3"/>
    <w:rsid w:val="00D746E1"/>
    <w:rsid w:val="00D74726"/>
    <w:rsid w:val="00D74D8F"/>
    <w:rsid w:val="00D75C4B"/>
    <w:rsid w:val="00D76035"/>
    <w:rsid w:val="00D762AE"/>
    <w:rsid w:val="00D7634D"/>
    <w:rsid w:val="00D764D3"/>
    <w:rsid w:val="00D76788"/>
    <w:rsid w:val="00D768FA"/>
    <w:rsid w:val="00D76DDB"/>
    <w:rsid w:val="00D76F37"/>
    <w:rsid w:val="00D77288"/>
    <w:rsid w:val="00D77B5B"/>
    <w:rsid w:val="00D77BD8"/>
    <w:rsid w:val="00D80488"/>
    <w:rsid w:val="00D8075E"/>
    <w:rsid w:val="00D81045"/>
    <w:rsid w:val="00D814A5"/>
    <w:rsid w:val="00D81741"/>
    <w:rsid w:val="00D821D7"/>
    <w:rsid w:val="00D82A2B"/>
    <w:rsid w:val="00D82AA6"/>
    <w:rsid w:val="00D82AE7"/>
    <w:rsid w:val="00D82BF7"/>
    <w:rsid w:val="00D82E51"/>
    <w:rsid w:val="00D8313E"/>
    <w:rsid w:val="00D833BA"/>
    <w:rsid w:val="00D83441"/>
    <w:rsid w:val="00D834AD"/>
    <w:rsid w:val="00D83ED8"/>
    <w:rsid w:val="00D841E9"/>
    <w:rsid w:val="00D844A5"/>
    <w:rsid w:val="00D84857"/>
    <w:rsid w:val="00D849C1"/>
    <w:rsid w:val="00D84B04"/>
    <w:rsid w:val="00D84CFA"/>
    <w:rsid w:val="00D84ECE"/>
    <w:rsid w:val="00D857B5"/>
    <w:rsid w:val="00D85D1C"/>
    <w:rsid w:val="00D8621F"/>
    <w:rsid w:val="00D86848"/>
    <w:rsid w:val="00D868DA"/>
    <w:rsid w:val="00D869DB"/>
    <w:rsid w:val="00D86A6E"/>
    <w:rsid w:val="00D872F2"/>
    <w:rsid w:val="00D877B1"/>
    <w:rsid w:val="00D8783A"/>
    <w:rsid w:val="00D8789C"/>
    <w:rsid w:val="00D87B0A"/>
    <w:rsid w:val="00D87C29"/>
    <w:rsid w:val="00D87ECE"/>
    <w:rsid w:val="00D9034E"/>
    <w:rsid w:val="00D90C87"/>
    <w:rsid w:val="00D914CC"/>
    <w:rsid w:val="00D91758"/>
    <w:rsid w:val="00D91954"/>
    <w:rsid w:val="00D919B0"/>
    <w:rsid w:val="00D91CA3"/>
    <w:rsid w:val="00D91D66"/>
    <w:rsid w:val="00D91E5B"/>
    <w:rsid w:val="00D91FDE"/>
    <w:rsid w:val="00D921C2"/>
    <w:rsid w:val="00D928D5"/>
    <w:rsid w:val="00D92AC4"/>
    <w:rsid w:val="00D932B9"/>
    <w:rsid w:val="00D93337"/>
    <w:rsid w:val="00D939A7"/>
    <w:rsid w:val="00D93D98"/>
    <w:rsid w:val="00D942C1"/>
    <w:rsid w:val="00D94417"/>
    <w:rsid w:val="00D9446E"/>
    <w:rsid w:val="00D946FB"/>
    <w:rsid w:val="00D948C1"/>
    <w:rsid w:val="00D94DA7"/>
    <w:rsid w:val="00D94FAB"/>
    <w:rsid w:val="00D951D4"/>
    <w:rsid w:val="00D956CC"/>
    <w:rsid w:val="00D95A16"/>
    <w:rsid w:val="00D95DA4"/>
    <w:rsid w:val="00D96C0F"/>
    <w:rsid w:val="00D96FBA"/>
    <w:rsid w:val="00D970C0"/>
    <w:rsid w:val="00D97144"/>
    <w:rsid w:val="00D971BE"/>
    <w:rsid w:val="00D973C8"/>
    <w:rsid w:val="00D9762F"/>
    <w:rsid w:val="00D976B9"/>
    <w:rsid w:val="00D976EC"/>
    <w:rsid w:val="00D97AB3"/>
    <w:rsid w:val="00D97B13"/>
    <w:rsid w:val="00D97D61"/>
    <w:rsid w:val="00DA0150"/>
    <w:rsid w:val="00DA061B"/>
    <w:rsid w:val="00DA06DC"/>
    <w:rsid w:val="00DA0A35"/>
    <w:rsid w:val="00DA1AAF"/>
    <w:rsid w:val="00DA1E57"/>
    <w:rsid w:val="00DA24C2"/>
    <w:rsid w:val="00DA25C3"/>
    <w:rsid w:val="00DA2735"/>
    <w:rsid w:val="00DA2967"/>
    <w:rsid w:val="00DA2A52"/>
    <w:rsid w:val="00DA2A53"/>
    <w:rsid w:val="00DA2E45"/>
    <w:rsid w:val="00DA2EC0"/>
    <w:rsid w:val="00DA399B"/>
    <w:rsid w:val="00DA3C48"/>
    <w:rsid w:val="00DA3D57"/>
    <w:rsid w:val="00DA3E48"/>
    <w:rsid w:val="00DA45BD"/>
    <w:rsid w:val="00DA47EB"/>
    <w:rsid w:val="00DA48FB"/>
    <w:rsid w:val="00DA4EC3"/>
    <w:rsid w:val="00DA4F3A"/>
    <w:rsid w:val="00DA54E1"/>
    <w:rsid w:val="00DA5803"/>
    <w:rsid w:val="00DA5F06"/>
    <w:rsid w:val="00DA5FDC"/>
    <w:rsid w:val="00DA5FF6"/>
    <w:rsid w:val="00DA6F4A"/>
    <w:rsid w:val="00DA75B6"/>
    <w:rsid w:val="00DA7662"/>
    <w:rsid w:val="00DA770D"/>
    <w:rsid w:val="00DA7B33"/>
    <w:rsid w:val="00DA7BE9"/>
    <w:rsid w:val="00DB005B"/>
    <w:rsid w:val="00DB01D7"/>
    <w:rsid w:val="00DB04A9"/>
    <w:rsid w:val="00DB063A"/>
    <w:rsid w:val="00DB0B45"/>
    <w:rsid w:val="00DB0C2B"/>
    <w:rsid w:val="00DB0D6F"/>
    <w:rsid w:val="00DB0E50"/>
    <w:rsid w:val="00DB0EAD"/>
    <w:rsid w:val="00DB0ED7"/>
    <w:rsid w:val="00DB1A32"/>
    <w:rsid w:val="00DB1A93"/>
    <w:rsid w:val="00DB1CEC"/>
    <w:rsid w:val="00DB2079"/>
    <w:rsid w:val="00DB20CC"/>
    <w:rsid w:val="00DB27AA"/>
    <w:rsid w:val="00DB28D0"/>
    <w:rsid w:val="00DB29AC"/>
    <w:rsid w:val="00DB2A86"/>
    <w:rsid w:val="00DB3660"/>
    <w:rsid w:val="00DB3B32"/>
    <w:rsid w:val="00DB3C3A"/>
    <w:rsid w:val="00DB40C8"/>
    <w:rsid w:val="00DB4873"/>
    <w:rsid w:val="00DB581E"/>
    <w:rsid w:val="00DB5AF8"/>
    <w:rsid w:val="00DB66E6"/>
    <w:rsid w:val="00DB73E7"/>
    <w:rsid w:val="00DB75DB"/>
    <w:rsid w:val="00DC0A01"/>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E5"/>
    <w:rsid w:val="00DC7F6C"/>
    <w:rsid w:val="00DC7FDB"/>
    <w:rsid w:val="00DD087C"/>
    <w:rsid w:val="00DD0A4F"/>
    <w:rsid w:val="00DD0F43"/>
    <w:rsid w:val="00DD1392"/>
    <w:rsid w:val="00DD1832"/>
    <w:rsid w:val="00DD19A4"/>
    <w:rsid w:val="00DD1A47"/>
    <w:rsid w:val="00DD24DC"/>
    <w:rsid w:val="00DD2764"/>
    <w:rsid w:val="00DD2CC2"/>
    <w:rsid w:val="00DD2D22"/>
    <w:rsid w:val="00DD2E28"/>
    <w:rsid w:val="00DD2F7F"/>
    <w:rsid w:val="00DD301C"/>
    <w:rsid w:val="00DD3054"/>
    <w:rsid w:val="00DD3168"/>
    <w:rsid w:val="00DD3369"/>
    <w:rsid w:val="00DD3B79"/>
    <w:rsid w:val="00DD3E15"/>
    <w:rsid w:val="00DD3E3A"/>
    <w:rsid w:val="00DD41EA"/>
    <w:rsid w:val="00DD4200"/>
    <w:rsid w:val="00DD4625"/>
    <w:rsid w:val="00DD462A"/>
    <w:rsid w:val="00DD4BB2"/>
    <w:rsid w:val="00DD4FDE"/>
    <w:rsid w:val="00DD5779"/>
    <w:rsid w:val="00DD5812"/>
    <w:rsid w:val="00DD5A65"/>
    <w:rsid w:val="00DD6497"/>
    <w:rsid w:val="00DD66C3"/>
    <w:rsid w:val="00DD6D4D"/>
    <w:rsid w:val="00DD7FA3"/>
    <w:rsid w:val="00DE13F5"/>
    <w:rsid w:val="00DE1A17"/>
    <w:rsid w:val="00DE2413"/>
    <w:rsid w:val="00DE24C5"/>
    <w:rsid w:val="00DE28EC"/>
    <w:rsid w:val="00DE2960"/>
    <w:rsid w:val="00DE2D91"/>
    <w:rsid w:val="00DE3729"/>
    <w:rsid w:val="00DE40A2"/>
    <w:rsid w:val="00DE4129"/>
    <w:rsid w:val="00DE4A31"/>
    <w:rsid w:val="00DE4F20"/>
    <w:rsid w:val="00DE507E"/>
    <w:rsid w:val="00DE50AA"/>
    <w:rsid w:val="00DE51FD"/>
    <w:rsid w:val="00DE5532"/>
    <w:rsid w:val="00DE58AE"/>
    <w:rsid w:val="00DE5B7A"/>
    <w:rsid w:val="00DE600B"/>
    <w:rsid w:val="00DE638B"/>
    <w:rsid w:val="00DE6531"/>
    <w:rsid w:val="00DE6837"/>
    <w:rsid w:val="00DE6D09"/>
    <w:rsid w:val="00DE6E79"/>
    <w:rsid w:val="00DE736B"/>
    <w:rsid w:val="00DE7702"/>
    <w:rsid w:val="00DE796E"/>
    <w:rsid w:val="00DE7A79"/>
    <w:rsid w:val="00DE7C19"/>
    <w:rsid w:val="00DE7F1D"/>
    <w:rsid w:val="00DF0D4A"/>
    <w:rsid w:val="00DF1635"/>
    <w:rsid w:val="00DF1EFC"/>
    <w:rsid w:val="00DF20FA"/>
    <w:rsid w:val="00DF2862"/>
    <w:rsid w:val="00DF2AA8"/>
    <w:rsid w:val="00DF2BFB"/>
    <w:rsid w:val="00DF2D91"/>
    <w:rsid w:val="00DF34A9"/>
    <w:rsid w:val="00DF34B7"/>
    <w:rsid w:val="00DF3BE2"/>
    <w:rsid w:val="00DF4484"/>
    <w:rsid w:val="00DF4ECE"/>
    <w:rsid w:val="00DF5039"/>
    <w:rsid w:val="00DF509B"/>
    <w:rsid w:val="00DF5433"/>
    <w:rsid w:val="00DF54E9"/>
    <w:rsid w:val="00DF64E7"/>
    <w:rsid w:val="00DF6A80"/>
    <w:rsid w:val="00DF6FDF"/>
    <w:rsid w:val="00DF7453"/>
    <w:rsid w:val="00DF7562"/>
    <w:rsid w:val="00DF79EC"/>
    <w:rsid w:val="00DF7F3B"/>
    <w:rsid w:val="00E00144"/>
    <w:rsid w:val="00E004B4"/>
    <w:rsid w:val="00E008DF"/>
    <w:rsid w:val="00E00A42"/>
    <w:rsid w:val="00E00B21"/>
    <w:rsid w:val="00E00B64"/>
    <w:rsid w:val="00E00BCF"/>
    <w:rsid w:val="00E01A2B"/>
    <w:rsid w:val="00E035D9"/>
    <w:rsid w:val="00E035F4"/>
    <w:rsid w:val="00E037E5"/>
    <w:rsid w:val="00E043C9"/>
    <w:rsid w:val="00E04502"/>
    <w:rsid w:val="00E045D6"/>
    <w:rsid w:val="00E04CC5"/>
    <w:rsid w:val="00E052E5"/>
    <w:rsid w:val="00E05D78"/>
    <w:rsid w:val="00E061BE"/>
    <w:rsid w:val="00E0636A"/>
    <w:rsid w:val="00E065EF"/>
    <w:rsid w:val="00E06658"/>
    <w:rsid w:val="00E06E3B"/>
    <w:rsid w:val="00E07688"/>
    <w:rsid w:val="00E10048"/>
    <w:rsid w:val="00E10B75"/>
    <w:rsid w:val="00E10D6F"/>
    <w:rsid w:val="00E10EE2"/>
    <w:rsid w:val="00E10FCF"/>
    <w:rsid w:val="00E115C2"/>
    <w:rsid w:val="00E115EA"/>
    <w:rsid w:val="00E119F9"/>
    <w:rsid w:val="00E11C30"/>
    <w:rsid w:val="00E12590"/>
    <w:rsid w:val="00E1259C"/>
    <w:rsid w:val="00E12757"/>
    <w:rsid w:val="00E12A4D"/>
    <w:rsid w:val="00E12C4C"/>
    <w:rsid w:val="00E13039"/>
    <w:rsid w:val="00E13098"/>
    <w:rsid w:val="00E13191"/>
    <w:rsid w:val="00E14DA9"/>
    <w:rsid w:val="00E152CA"/>
    <w:rsid w:val="00E15AA6"/>
    <w:rsid w:val="00E16655"/>
    <w:rsid w:val="00E16B2A"/>
    <w:rsid w:val="00E176AE"/>
    <w:rsid w:val="00E17B3B"/>
    <w:rsid w:val="00E2193A"/>
    <w:rsid w:val="00E21C54"/>
    <w:rsid w:val="00E2259C"/>
    <w:rsid w:val="00E22E93"/>
    <w:rsid w:val="00E2322C"/>
    <w:rsid w:val="00E23580"/>
    <w:rsid w:val="00E23740"/>
    <w:rsid w:val="00E23969"/>
    <w:rsid w:val="00E23EB0"/>
    <w:rsid w:val="00E23FAB"/>
    <w:rsid w:val="00E2419D"/>
    <w:rsid w:val="00E24B70"/>
    <w:rsid w:val="00E24E88"/>
    <w:rsid w:val="00E24F00"/>
    <w:rsid w:val="00E256AC"/>
    <w:rsid w:val="00E258B1"/>
    <w:rsid w:val="00E25EB3"/>
    <w:rsid w:val="00E25FA9"/>
    <w:rsid w:val="00E265C8"/>
    <w:rsid w:val="00E26717"/>
    <w:rsid w:val="00E27183"/>
    <w:rsid w:val="00E27806"/>
    <w:rsid w:val="00E27873"/>
    <w:rsid w:val="00E27915"/>
    <w:rsid w:val="00E27BA2"/>
    <w:rsid w:val="00E302B3"/>
    <w:rsid w:val="00E30E5A"/>
    <w:rsid w:val="00E3176F"/>
    <w:rsid w:val="00E3196B"/>
    <w:rsid w:val="00E31A2B"/>
    <w:rsid w:val="00E31B14"/>
    <w:rsid w:val="00E31C26"/>
    <w:rsid w:val="00E31D7F"/>
    <w:rsid w:val="00E32136"/>
    <w:rsid w:val="00E32D7B"/>
    <w:rsid w:val="00E332A3"/>
    <w:rsid w:val="00E332B1"/>
    <w:rsid w:val="00E3338C"/>
    <w:rsid w:val="00E33519"/>
    <w:rsid w:val="00E33676"/>
    <w:rsid w:val="00E338A2"/>
    <w:rsid w:val="00E34A1F"/>
    <w:rsid w:val="00E34A83"/>
    <w:rsid w:val="00E34A8D"/>
    <w:rsid w:val="00E34B13"/>
    <w:rsid w:val="00E34CB0"/>
    <w:rsid w:val="00E34EBD"/>
    <w:rsid w:val="00E3555A"/>
    <w:rsid w:val="00E35614"/>
    <w:rsid w:val="00E36285"/>
    <w:rsid w:val="00E36875"/>
    <w:rsid w:val="00E371B7"/>
    <w:rsid w:val="00E371C4"/>
    <w:rsid w:val="00E37BED"/>
    <w:rsid w:val="00E404D9"/>
    <w:rsid w:val="00E40C5B"/>
    <w:rsid w:val="00E40F49"/>
    <w:rsid w:val="00E4176E"/>
    <w:rsid w:val="00E41780"/>
    <w:rsid w:val="00E419B9"/>
    <w:rsid w:val="00E41C8E"/>
    <w:rsid w:val="00E41F2B"/>
    <w:rsid w:val="00E42086"/>
    <w:rsid w:val="00E428D3"/>
    <w:rsid w:val="00E42ADC"/>
    <w:rsid w:val="00E42CFA"/>
    <w:rsid w:val="00E432DE"/>
    <w:rsid w:val="00E43930"/>
    <w:rsid w:val="00E43CCC"/>
    <w:rsid w:val="00E43D4C"/>
    <w:rsid w:val="00E43D8D"/>
    <w:rsid w:val="00E43DC5"/>
    <w:rsid w:val="00E43E4A"/>
    <w:rsid w:val="00E441B1"/>
    <w:rsid w:val="00E44353"/>
    <w:rsid w:val="00E44C6C"/>
    <w:rsid w:val="00E44F38"/>
    <w:rsid w:val="00E4511D"/>
    <w:rsid w:val="00E45ACA"/>
    <w:rsid w:val="00E45F90"/>
    <w:rsid w:val="00E4603F"/>
    <w:rsid w:val="00E4640B"/>
    <w:rsid w:val="00E473EA"/>
    <w:rsid w:val="00E4753E"/>
    <w:rsid w:val="00E476A9"/>
    <w:rsid w:val="00E4782E"/>
    <w:rsid w:val="00E47A8F"/>
    <w:rsid w:val="00E47AAC"/>
    <w:rsid w:val="00E50825"/>
    <w:rsid w:val="00E50966"/>
    <w:rsid w:val="00E50CEB"/>
    <w:rsid w:val="00E50D90"/>
    <w:rsid w:val="00E51653"/>
    <w:rsid w:val="00E51A4D"/>
    <w:rsid w:val="00E51EB6"/>
    <w:rsid w:val="00E51F61"/>
    <w:rsid w:val="00E51F72"/>
    <w:rsid w:val="00E52031"/>
    <w:rsid w:val="00E52042"/>
    <w:rsid w:val="00E5262B"/>
    <w:rsid w:val="00E52909"/>
    <w:rsid w:val="00E52CC6"/>
    <w:rsid w:val="00E53BD4"/>
    <w:rsid w:val="00E53E80"/>
    <w:rsid w:val="00E54379"/>
    <w:rsid w:val="00E546A1"/>
    <w:rsid w:val="00E548DD"/>
    <w:rsid w:val="00E5494F"/>
    <w:rsid w:val="00E54A11"/>
    <w:rsid w:val="00E550BA"/>
    <w:rsid w:val="00E55332"/>
    <w:rsid w:val="00E55722"/>
    <w:rsid w:val="00E557D2"/>
    <w:rsid w:val="00E55A33"/>
    <w:rsid w:val="00E5617A"/>
    <w:rsid w:val="00E5699C"/>
    <w:rsid w:val="00E57277"/>
    <w:rsid w:val="00E574AD"/>
    <w:rsid w:val="00E57597"/>
    <w:rsid w:val="00E576AB"/>
    <w:rsid w:val="00E57E3B"/>
    <w:rsid w:val="00E57F9A"/>
    <w:rsid w:val="00E605BE"/>
    <w:rsid w:val="00E60772"/>
    <w:rsid w:val="00E60913"/>
    <w:rsid w:val="00E60EA0"/>
    <w:rsid w:val="00E61198"/>
    <w:rsid w:val="00E625CB"/>
    <w:rsid w:val="00E62A90"/>
    <w:rsid w:val="00E62DB2"/>
    <w:rsid w:val="00E62E45"/>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F3"/>
    <w:rsid w:val="00E66117"/>
    <w:rsid w:val="00E66FDE"/>
    <w:rsid w:val="00E6709C"/>
    <w:rsid w:val="00E676D0"/>
    <w:rsid w:val="00E67924"/>
    <w:rsid w:val="00E67A51"/>
    <w:rsid w:val="00E70249"/>
    <w:rsid w:val="00E703C2"/>
    <w:rsid w:val="00E7045D"/>
    <w:rsid w:val="00E70976"/>
    <w:rsid w:val="00E70CAB"/>
    <w:rsid w:val="00E70D4E"/>
    <w:rsid w:val="00E712C7"/>
    <w:rsid w:val="00E72158"/>
    <w:rsid w:val="00E72671"/>
    <w:rsid w:val="00E72A69"/>
    <w:rsid w:val="00E72A76"/>
    <w:rsid w:val="00E73243"/>
    <w:rsid w:val="00E739B0"/>
    <w:rsid w:val="00E73D70"/>
    <w:rsid w:val="00E73E58"/>
    <w:rsid w:val="00E745E2"/>
    <w:rsid w:val="00E7470A"/>
    <w:rsid w:val="00E74BE8"/>
    <w:rsid w:val="00E74C36"/>
    <w:rsid w:val="00E74E91"/>
    <w:rsid w:val="00E7559E"/>
    <w:rsid w:val="00E75797"/>
    <w:rsid w:val="00E7591A"/>
    <w:rsid w:val="00E764A1"/>
    <w:rsid w:val="00E7663B"/>
    <w:rsid w:val="00E7675D"/>
    <w:rsid w:val="00E771E8"/>
    <w:rsid w:val="00E771FD"/>
    <w:rsid w:val="00E77C30"/>
    <w:rsid w:val="00E77F9B"/>
    <w:rsid w:val="00E8004F"/>
    <w:rsid w:val="00E800F3"/>
    <w:rsid w:val="00E806EB"/>
    <w:rsid w:val="00E80DA0"/>
    <w:rsid w:val="00E813DB"/>
    <w:rsid w:val="00E816CE"/>
    <w:rsid w:val="00E81A4B"/>
    <w:rsid w:val="00E81B14"/>
    <w:rsid w:val="00E81F2D"/>
    <w:rsid w:val="00E822D7"/>
    <w:rsid w:val="00E82854"/>
    <w:rsid w:val="00E82BDD"/>
    <w:rsid w:val="00E82E27"/>
    <w:rsid w:val="00E8300A"/>
    <w:rsid w:val="00E832FA"/>
    <w:rsid w:val="00E83C9C"/>
    <w:rsid w:val="00E84322"/>
    <w:rsid w:val="00E84731"/>
    <w:rsid w:val="00E84D1F"/>
    <w:rsid w:val="00E84DED"/>
    <w:rsid w:val="00E85A31"/>
    <w:rsid w:val="00E86071"/>
    <w:rsid w:val="00E86508"/>
    <w:rsid w:val="00E86535"/>
    <w:rsid w:val="00E86618"/>
    <w:rsid w:val="00E866CD"/>
    <w:rsid w:val="00E866F7"/>
    <w:rsid w:val="00E86C6F"/>
    <w:rsid w:val="00E875EC"/>
    <w:rsid w:val="00E87862"/>
    <w:rsid w:val="00E879B2"/>
    <w:rsid w:val="00E87C4A"/>
    <w:rsid w:val="00E87D1A"/>
    <w:rsid w:val="00E87D46"/>
    <w:rsid w:val="00E9042E"/>
    <w:rsid w:val="00E91823"/>
    <w:rsid w:val="00E9185A"/>
    <w:rsid w:val="00E92B9C"/>
    <w:rsid w:val="00E92ED6"/>
    <w:rsid w:val="00E9394C"/>
    <w:rsid w:val="00E93F94"/>
    <w:rsid w:val="00E94118"/>
    <w:rsid w:val="00E94585"/>
    <w:rsid w:val="00E94624"/>
    <w:rsid w:val="00E9469C"/>
    <w:rsid w:val="00E949E7"/>
    <w:rsid w:val="00E94C35"/>
    <w:rsid w:val="00E95852"/>
    <w:rsid w:val="00E95C00"/>
    <w:rsid w:val="00E95EB8"/>
    <w:rsid w:val="00E963CB"/>
    <w:rsid w:val="00E9670D"/>
    <w:rsid w:val="00E96801"/>
    <w:rsid w:val="00E969CB"/>
    <w:rsid w:val="00E96ECF"/>
    <w:rsid w:val="00E9761C"/>
    <w:rsid w:val="00E97B30"/>
    <w:rsid w:val="00E97F4B"/>
    <w:rsid w:val="00EA00EE"/>
    <w:rsid w:val="00EA05DD"/>
    <w:rsid w:val="00EA08D1"/>
    <w:rsid w:val="00EA1227"/>
    <w:rsid w:val="00EA149D"/>
    <w:rsid w:val="00EA1594"/>
    <w:rsid w:val="00EA175A"/>
    <w:rsid w:val="00EA19BE"/>
    <w:rsid w:val="00EA26B8"/>
    <w:rsid w:val="00EA2C95"/>
    <w:rsid w:val="00EA2F3B"/>
    <w:rsid w:val="00EA2F3E"/>
    <w:rsid w:val="00EA2FC4"/>
    <w:rsid w:val="00EA2FCB"/>
    <w:rsid w:val="00EA3398"/>
    <w:rsid w:val="00EA33E4"/>
    <w:rsid w:val="00EA3838"/>
    <w:rsid w:val="00EA3BE3"/>
    <w:rsid w:val="00EA48CA"/>
    <w:rsid w:val="00EA4B11"/>
    <w:rsid w:val="00EA576D"/>
    <w:rsid w:val="00EA5E0D"/>
    <w:rsid w:val="00EA60D2"/>
    <w:rsid w:val="00EA6210"/>
    <w:rsid w:val="00EA6D5E"/>
    <w:rsid w:val="00EA778F"/>
    <w:rsid w:val="00EA790A"/>
    <w:rsid w:val="00EB00F6"/>
    <w:rsid w:val="00EB0A58"/>
    <w:rsid w:val="00EB0BD4"/>
    <w:rsid w:val="00EB1929"/>
    <w:rsid w:val="00EB1F9B"/>
    <w:rsid w:val="00EB200C"/>
    <w:rsid w:val="00EB26B2"/>
    <w:rsid w:val="00EB26C1"/>
    <w:rsid w:val="00EB26FC"/>
    <w:rsid w:val="00EB2A87"/>
    <w:rsid w:val="00EB2BCC"/>
    <w:rsid w:val="00EB2DEC"/>
    <w:rsid w:val="00EB2F03"/>
    <w:rsid w:val="00EB2F5F"/>
    <w:rsid w:val="00EB31D3"/>
    <w:rsid w:val="00EB372F"/>
    <w:rsid w:val="00EB387C"/>
    <w:rsid w:val="00EB3A36"/>
    <w:rsid w:val="00EB3BE8"/>
    <w:rsid w:val="00EB3DA2"/>
    <w:rsid w:val="00EB421A"/>
    <w:rsid w:val="00EB4281"/>
    <w:rsid w:val="00EB4466"/>
    <w:rsid w:val="00EB4AFC"/>
    <w:rsid w:val="00EB5E87"/>
    <w:rsid w:val="00EB64F7"/>
    <w:rsid w:val="00EB6645"/>
    <w:rsid w:val="00EB6B28"/>
    <w:rsid w:val="00EB6F8F"/>
    <w:rsid w:val="00EB7522"/>
    <w:rsid w:val="00EB7839"/>
    <w:rsid w:val="00EB78CB"/>
    <w:rsid w:val="00EB7E0D"/>
    <w:rsid w:val="00EC02EA"/>
    <w:rsid w:val="00EC0591"/>
    <w:rsid w:val="00EC0667"/>
    <w:rsid w:val="00EC08DC"/>
    <w:rsid w:val="00EC0AA6"/>
    <w:rsid w:val="00EC0B72"/>
    <w:rsid w:val="00EC0CC5"/>
    <w:rsid w:val="00EC0ED5"/>
    <w:rsid w:val="00EC193E"/>
    <w:rsid w:val="00EC1E62"/>
    <w:rsid w:val="00EC1FA6"/>
    <w:rsid w:val="00EC248C"/>
    <w:rsid w:val="00EC295A"/>
    <w:rsid w:val="00EC2978"/>
    <w:rsid w:val="00EC3BF8"/>
    <w:rsid w:val="00EC4028"/>
    <w:rsid w:val="00EC4468"/>
    <w:rsid w:val="00EC47A6"/>
    <w:rsid w:val="00EC4BAA"/>
    <w:rsid w:val="00EC4D4B"/>
    <w:rsid w:val="00EC4F86"/>
    <w:rsid w:val="00EC542C"/>
    <w:rsid w:val="00EC56D8"/>
    <w:rsid w:val="00EC591C"/>
    <w:rsid w:val="00EC5F6B"/>
    <w:rsid w:val="00EC602E"/>
    <w:rsid w:val="00EC6630"/>
    <w:rsid w:val="00EC6697"/>
    <w:rsid w:val="00EC6891"/>
    <w:rsid w:val="00EC68D1"/>
    <w:rsid w:val="00EC7015"/>
    <w:rsid w:val="00EC7BDF"/>
    <w:rsid w:val="00ED0DA8"/>
    <w:rsid w:val="00ED0EEE"/>
    <w:rsid w:val="00ED1194"/>
    <w:rsid w:val="00ED12E7"/>
    <w:rsid w:val="00ED1861"/>
    <w:rsid w:val="00ED1ACF"/>
    <w:rsid w:val="00ED1C54"/>
    <w:rsid w:val="00ED1CB3"/>
    <w:rsid w:val="00ED1EB2"/>
    <w:rsid w:val="00ED237F"/>
    <w:rsid w:val="00ED243C"/>
    <w:rsid w:val="00ED24F4"/>
    <w:rsid w:val="00ED29BB"/>
    <w:rsid w:val="00ED2D87"/>
    <w:rsid w:val="00ED312F"/>
    <w:rsid w:val="00ED3488"/>
    <w:rsid w:val="00ED3889"/>
    <w:rsid w:val="00ED3A91"/>
    <w:rsid w:val="00ED3B9A"/>
    <w:rsid w:val="00ED5034"/>
    <w:rsid w:val="00ED525C"/>
    <w:rsid w:val="00ED52A4"/>
    <w:rsid w:val="00ED5BF8"/>
    <w:rsid w:val="00ED5E28"/>
    <w:rsid w:val="00ED610E"/>
    <w:rsid w:val="00ED6445"/>
    <w:rsid w:val="00ED648E"/>
    <w:rsid w:val="00ED6B84"/>
    <w:rsid w:val="00ED792A"/>
    <w:rsid w:val="00ED79C0"/>
    <w:rsid w:val="00ED7B06"/>
    <w:rsid w:val="00ED7EBC"/>
    <w:rsid w:val="00ED7F7B"/>
    <w:rsid w:val="00EE01EE"/>
    <w:rsid w:val="00EE0710"/>
    <w:rsid w:val="00EE0BBD"/>
    <w:rsid w:val="00EE0C8B"/>
    <w:rsid w:val="00EE0CEC"/>
    <w:rsid w:val="00EE0D39"/>
    <w:rsid w:val="00EE12FA"/>
    <w:rsid w:val="00EE1760"/>
    <w:rsid w:val="00EE1DC9"/>
    <w:rsid w:val="00EE1F8A"/>
    <w:rsid w:val="00EE2047"/>
    <w:rsid w:val="00EE220B"/>
    <w:rsid w:val="00EE22BF"/>
    <w:rsid w:val="00EE2642"/>
    <w:rsid w:val="00EE27C5"/>
    <w:rsid w:val="00EE2F98"/>
    <w:rsid w:val="00EE3B4C"/>
    <w:rsid w:val="00EE3CC5"/>
    <w:rsid w:val="00EE438E"/>
    <w:rsid w:val="00EE4450"/>
    <w:rsid w:val="00EE4482"/>
    <w:rsid w:val="00EE44D0"/>
    <w:rsid w:val="00EE4524"/>
    <w:rsid w:val="00EE49AA"/>
    <w:rsid w:val="00EE569C"/>
    <w:rsid w:val="00EE5A15"/>
    <w:rsid w:val="00EE5C3C"/>
    <w:rsid w:val="00EE5F83"/>
    <w:rsid w:val="00EE60F4"/>
    <w:rsid w:val="00EE682B"/>
    <w:rsid w:val="00EE6919"/>
    <w:rsid w:val="00EE6ADE"/>
    <w:rsid w:val="00EE6B32"/>
    <w:rsid w:val="00EE6E21"/>
    <w:rsid w:val="00EE736B"/>
    <w:rsid w:val="00EE751A"/>
    <w:rsid w:val="00EE77E5"/>
    <w:rsid w:val="00EE7AFF"/>
    <w:rsid w:val="00EE7B1D"/>
    <w:rsid w:val="00EE7B59"/>
    <w:rsid w:val="00EE7D40"/>
    <w:rsid w:val="00EF05E0"/>
    <w:rsid w:val="00EF06DC"/>
    <w:rsid w:val="00EF0AA6"/>
    <w:rsid w:val="00EF0BFC"/>
    <w:rsid w:val="00EF1A4E"/>
    <w:rsid w:val="00EF1A7C"/>
    <w:rsid w:val="00EF1CF1"/>
    <w:rsid w:val="00EF1D0B"/>
    <w:rsid w:val="00EF1EFD"/>
    <w:rsid w:val="00EF2AD6"/>
    <w:rsid w:val="00EF3B1A"/>
    <w:rsid w:val="00EF3B48"/>
    <w:rsid w:val="00EF3F88"/>
    <w:rsid w:val="00EF450E"/>
    <w:rsid w:val="00EF488A"/>
    <w:rsid w:val="00EF509A"/>
    <w:rsid w:val="00EF51E7"/>
    <w:rsid w:val="00EF55B2"/>
    <w:rsid w:val="00EF58B4"/>
    <w:rsid w:val="00EF5D6B"/>
    <w:rsid w:val="00EF5EEA"/>
    <w:rsid w:val="00EF60B8"/>
    <w:rsid w:val="00EF669B"/>
    <w:rsid w:val="00EF67AE"/>
    <w:rsid w:val="00EF681F"/>
    <w:rsid w:val="00EF6D41"/>
    <w:rsid w:val="00EF6EA3"/>
    <w:rsid w:val="00EF6FD8"/>
    <w:rsid w:val="00EF76B0"/>
    <w:rsid w:val="00EF7AE3"/>
    <w:rsid w:val="00F004BB"/>
    <w:rsid w:val="00F00858"/>
    <w:rsid w:val="00F00BD8"/>
    <w:rsid w:val="00F00D88"/>
    <w:rsid w:val="00F010FD"/>
    <w:rsid w:val="00F015AF"/>
    <w:rsid w:val="00F018B5"/>
    <w:rsid w:val="00F019AA"/>
    <w:rsid w:val="00F019FF"/>
    <w:rsid w:val="00F01ABF"/>
    <w:rsid w:val="00F01D8C"/>
    <w:rsid w:val="00F021D4"/>
    <w:rsid w:val="00F02911"/>
    <w:rsid w:val="00F029F7"/>
    <w:rsid w:val="00F02A68"/>
    <w:rsid w:val="00F02E0A"/>
    <w:rsid w:val="00F039EE"/>
    <w:rsid w:val="00F03A92"/>
    <w:rsid w:val="00F03F5F"/>
    <w:rsid w:val="00F043B8"/>
    <w:rsid w:val="00F043DC"/>
    <w:rsid w:val="00F056A9"/>
    <w:rsid w:val="00F05961"/>
    <w:rsid w:val="00F059B0"/>
    <w:rsid w:val="00F05A48"/>
    <w:rsid w:val="00F06FF9"/>
    <w:rsid w:val="00F07610"/>
    <w:rsid w:val="00F0776A"/>
    <w:rsid w:val="00F07862"/>
    <w:rsid w:val="00F07CEE"/>
    <w:rsid w:val="00F07DEF"/>
    <w:rsid w:val="00F07F7A"/>
    <w:rsid w:val="00F1012B"/>
    <w:rsid w:val="00F10BB6"/>
    <w:rsid w:val="00F110E4"/>
    <w:rsid w:val="00F11298"/>
    <w:rsid w:val="00F11763"/>
    <w:rsid w:val="00F11AA5"/>
    <w:rsid w:val="00F12517"/>
    <w:rsid w:val="00F1267E"/>
    <w:rsid w:val="00F126C9"/>
    <w:rsid w:val="00F12804"/>
    <w:rsid w:val="00F130C8"/>
    <w:rsid w:val="00F131AD"/>
    <w:rsid w:val="00F1353D"/>
    <w:rsid w:val="00F13997"/>
    <w:rsid w:val="00F13B6A"/>
    <w:rsid w:val="00F14AF1"/>
    <w:rsid w:val="00F14BCD"/>
    <w:rsid w:val="00F14ECA"/>
    <w:rsid w:val="00F14EEE"/>
    <w:rsid w:val="00F15229"/>
    <w:rsid w:val="00F158C8"/>
    <w:rsid w:val="00F15B35"/>
    <w:rsid w:val="00F15C23"/>
    <w:rsid w:val="00F16615"/>
    <w:rsid w:val="00F168EC"/>
    <w:rsid w:val="00F16B31"/>
    <w:rsid w:val="00F17004"/>
    <w:rsid w:val="00F1741A"/>
    <w:rsid w:val="00F176BC"/>
    <w:rsid w:val="00F1786D"/>
    <w:rsid w:val="00F179F7"/>
    <w:rsid w:val="00F201A2"/>
    <w:rsid w:val="00F20215"/>
    <w:rsid w:val="00F20520"/>
    <w:rsid w:val="00F2096E"/>
    <w:rsid w:val="00F20DB3"/>
    <w:rsid w:val="00F20DD2"/>
    <w:rsid w:val="00F2125D"/>
    <w:rsid w:val="00F23E99"/>
    <w:rsid w:val="00F2450B"/>
    <w:rsid w:val="00F24954"/>
    <w:rsid w:val="00F25FCD"/>
    <w:rsid w:val="00F26193"/>
    <w:rsid w:val="00F262A3"/>
    <w:rsid w:val="00F262EE"/>
    <w:rsid w:val="00F269F7"/>
    <w:rsid w:val="00F269FF"/>
    <w:rsid w:val="00F27061"/>
    <w:rsid w:val="00F2706E"/>
    <w:rsid w:val="00F27130"/>
    <w:rsid w:val="00F2722F"/>
    <w:rsid w:val="00F27BDB"/>
    <w:rsid w:val="00F27E8E"/>
    <w:rsid w:val="00F30571"/>
    <w:rsid w:val="00F3099A"/>
    <w:rsid w:val="00F30B64"/>
    <w:rsid w:val="00F30E56"/>
    <w:rsid w:val="00F3115A"/>
    <w:rsid w:val="00F31777"/>
    <w:rsid w:val="00F320EA"/>
    <w:rsid w:val="00F33247"/>
    <w:rsid w:val="00F337E2"/>
    <w:rsid w:val="00F344B4"/>
    <w:rsid w:val="00F34511"/>
    <w:rsid w:val="00F34CD9"/>
    <w:rsid w:val="00F351E4"/>
    <w:rsid w:val="00F3577B"/>
    <w:rsid w:val="00F3585F"/>
    <w:rsid w:val="00F35A9C"/>
    <w:rsid w:val="00F36CAC"/>
    <w:rsid w:val="00F37014"/>
    <w:rsid w:val="00F37343"/>
    <w:rsid w:val="00F4019A"/>
    <w:rsid w:val="00F40589"/>
    <w:rsid w:val="00F40C7F"/>
    <w:rsid w:val="00F40D2F"/>
    <w:rsid w:val="00F40FBA"/>
    <w:rsid w:val="00F41348"/>
    <w:rsid w:val="00F41561"/>
    <w:rsid w:val="00F417BE"/>
    <w:rsid w:val="00F41FC2"/>
    <w:rsid w:val="00F42A7E"/>
    <w:rsid w:val="00F42B0B"/>
    <w:rsid w:val="00F433A4"/>
    <w:rsid w:val="00F433A6"/>
    <w:rsid w:val="00F4349B"/>
    <w:rsid w:val="00F44181"/>
    <w:rsid w:val="00F442CC"/>
    <w:rsid w:val="00F44A07"/>
    <w:rsid w:val="00F44BA8"/>
    <w:rsid w:val="00F44E2B"/>
    <w:rsid w:val="00F454D4"/>
    <w:rsid w:val="00F46208"/>
    <w:rsid w:val="00F46D78"/>
    <w:rsid w:val="00F4773D"/>
    <w:rsid w:val="00F47B23"/>
    <w:rsid w:val="00F47C57"/>
    <w:rsid w:val="00F50B2C"/>
    <w:rsid w:val="00F511A0"/>
    <w:rsid w:val="00F51853"/>
    <w:rsid w:val="00F518CA"/>
    <w:rsid w:val="00F51A5B"/>
    <w:rsid w:val="00F51A73"/>
    <w:rsid w:val="00F52498"/>
    <w:rsid w:val="00F52C38"/>
    <w:rsid w:val="00F52D27"/>
    <w:rsid w:val="00F52FF8"/>
    <w:rsid w:val="00F532A9"/>
    <w:rsid w:val="00F53316"/>
    <w:rsid w:val="00F5336B"/>
    <w:rsid w:val="00F53651"/>
    <w:rsid w:val="00F53C9D"/>
    <w:rsid w:val="00F54E41"/>
    <w:rsid w:val="00F55053"/>
    <w:rsid w:val="00F55627"/>
    <w:rsid w:val="00F5574A"/>
    <w:rsid w:val="00F55E3F"/>
    <w:rsid w:val="00F564E9"/>
    <w:rsid w:val="00F571E3"/>
    <w:rsid w:val="00F5739C"/>
    <w:rsid w:val="00F57A56"/>
    <w:rsid w:val="00F57AC6"/>
    <w:rsid w:val="00F57F5A"/>
    <w:rsid w:val="00F6079B"/>
    <w:rsid w:val="00F610D0"/>
    <w:rsid w:val="00F61141"/>
    <w:rsid w:val="00F61253"/>
    <w:rsid w:val="00F623E9"/>
    <w:rsid w:val="00F62637"/>
    <w:rsid w:val="00F62760"/>
    <w:rsid w:val="00F629B8"/>
    <w:rsid w:val="00F62FA7"/>
    <w:rsid w:val="00F637E8"/>
    <w:rsid w:val="00F64013"/>
    <w:rsid w:val="00F64665"/>
    <w:rsid w:val="00F6476E"/>
    <w:rsid w:val="00F648A1"/>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67F86"/>
    <w:rsid w:val="00F701D5"/>
    <w:rsid w:val="00F70561"/>
    <w:rsid w:val="00F7057D"/>
    <w:rsid w:val="00F70626"/>
    <w:rsid w:val="00F70E6E"/>
    <w:rsid w:val="00F711AF"/>
    <w:rsid w:val="00F71675"/>
    <w:rsid w:val="00F71DE2"/>
    <w:rsid w:val="00F72184"/>
    <w:rsid w:val="00F72B83"/>
    <w:rsid w:val="00F72DF9"/>
    <w:rsid w:val="00F730E4"/>
    <w:rsid w:val="00F73328"/>
    <w:rsid w:val="00F73BA6"/>
    <w:rsid w:val="00F73C3A"/>
    <w:rsid w:val="00F74071"/>
    <w:rsid w:val="00F743B4"/>
    <w:rsid w:val="00F756DD"/>
    <w:rsid w:val="00F75A07"/>
    <w:rsid w:val="00F75B7E"/>
    <w:rsid w:val="00F75E38"/>
    <w:rsid w:val="00F75F3D"/>
    <w:rsid w:val="00F75FA6"/>
    <w:rsid w:val="00F76718"/>
    <w:rsid w:val="00F76D31"/>
    <w:rsid w:val="00F7735A"/>
    <w:rsid w:val="00F77800"/>
    <w:rsid w:val="00F77C4E"/>
    <w:rsid w:val="00F77D02"/>
    <w:rsid w:val="00F801CA"/>
    <w:rsid w:val="00F8033B"/>
    <w:rsid w:val="00F80C7D"/>
    <w:rsid w:val="00F8149D"/>
    <w:rsid w:val="00F8198E"/>
    <w:rsid w:val="00F819AC"/>
    <w:rsid w:val="00F823A3"/>
    <w:rsid w:val="00F82BA7"/>
    <w:rsid w:val="00F83363"/>
    <w:rsid w:val="00F8340B"/>
    <w:rsid w:val="00F83DEE"/>
    <w:rsid w:val="00F84309"/>
    <w:rsid w:val="00F8467E"/>
    <w:rsid w:val="00F84738"/>
    <w:rsid w:val="00F84907"/>
    <w:rsid w:val="00F851AA"/>
    <w:rsid w:val="00F85245"/>
    <w:rsid w:val="00F855B3"/>
    <w:rsid w:val="00F8568B"/>
    <w:rsid w:val="00F85AA9"/>
    <w:rsid w:val="00F860BB"/>
    <w:rsid w:val="00F86819"/>
    <w:rsid w:val="00F86A55"/>
    <w:rsid w:val="00F86BA4"/>
    <w:rsid w:val="00F86C7A"/>
    <w:rsid w:val="00F86D40"/>
    <w:rsid w:val="00F86D4B"/>
    <w:rsid w:val="00F87D43"/>
    <w:rsid w:val="00F90312"/>
    <w:rsid w:val="00F90D52"/>
    <w:rsid w:val="00F915F3"/>
    <w:rsid w:val="00F91983"/>
    <w:rsid w:val="00F91E7E"/>
    <w:rsid w:val="00F923CC"/>
    <w:rsid w:val="00F924DF"/>
    <w:rsid w:val="00F9287F"/>
    <w:rsid w:val="00F92B3E"/>
    <w:rsid w:val="00F92BB8"/>
    <w:rsid w:val="00F92E02"/>
    <w:rsid w:val="00F92EBC"/>
    <w:rsid w:val="00F9362A"/>
    <w:rsid w:val="00F9382D"/>
    <w:rsid w:val="00F940C3"/>
    <w:rsid w:val="00F9443F"/>
    <w:rsid w:val="00F94492"/>
    <w:rsid w:val="00F94524"/>
    <w:rsid w:val="00F946A1"/>
    <w:rsid w:val="00F9528A"/>
    <w:rsid w:val="00F96058"/>
    <w:rsid w:val="00F9608A"/>
    <w:rsid w:val="00F9638B"/>
    <w:rsid w:val="00F96417"/>
    <w:rsid w:val="00F96BD8"/>
    <w:rsid w:val="00F96BE3"/>
    <w:rsid w:val="00F96F29"/>
    <w:rsid w:val="00F96FFA"/>
    <w:rsid w:val="00F97C06"/>
    <w:rsid w:val="00FA01D8"/>
    <w:rsid w:val="00FA0717"/>
    <w:rsid w:val="00FA07FC"/>
    <w:rsid w:val="00FA0B6A"/>
    <w:rsid w:val="00FA1877"/>
    <w:rsid w:val="00FA1F00"/>
    <w:rsid w:val="00FA2541"/>
    <w:rsid w:val="00FA3462"/>
    <w:rsid w:val="00FA3D37"/>
    <w:rsid w:val="00FA5199"/>
    <w:rsid w:val="00FA5C6A"/>
    <w:rsid w:val="00FA5CF8"/>
    <w:rsid w:val="00FA5DF5"/>
    <w:rsid w:val="00FA5E17"/>
    <w:rsid w:val="00FA6165"/>
    <w:rsid w:val="00FA6468"/>
    <w:rsid w:val="00FA6642"/>
    <w:rsid w:val="00FA6CC5"/>
    <w:rsid w:val="00FA6DFB"/>
    <w:rsid w:val="00FA77A2"/>
    <w:rsid w:val="00FA7AE4"/>
    <w:rsid w:val="00FA7CAE"/>
    <w:rsid w:val="00FB015A"/>
    <w:rsid w:val="00FB0357"/>
    <w:rsid w:val="00FB0922"/>
    <w:rsid w:val="00FB0B62"/>
    <w:rsid w:val="00FB15EB"/>
    <w:rsid w:val="00FB1663"/>
    <w:rsid w:val="00FB188C"/>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77E"/>
    <w:rsid w:val="00FB693D"/>
    <w:rsid w:val="00FB71A8"/>
    <w:rsid w:val="00FC0617"/>
    <w:rsid w:val="00FC1098"/>
    <w:rsid w:val="00FC10F4"/>
    <w:rsid w:val="00FC131F"/>
    <w:rsid w:val="00FC1424"/>
    <w:rsid w:val="00FC1520"/>
    <w:rsid w:val="00FC2547"/>
    <w:rsid w:val="00FC2C01"/>
    <w:rsid w:val="00FC2C09"/>
    <w:rsid w:val="00FC2D49"/>
    <w:rsid w:val="00FC2D65"/>
    <w:rsid w:val="00FC38C9"/>
    <w:rsid w:val="00FC3AF7"/>
    <w:rsid w:val="00FC4A60"/>
    <w:rsid w:val="00FC5075"/>
    <w:rsid w:val="00FC50F1"/>
    <w:rsid w:val="00FC51F1"/>
    <w:rsid w:val="00FC5C7A"/>
    <w:rsid w:val="00FC60E3"/>
    <w:rsid w:val="00FC6129"/>
    <w:rsid w:val="00FC649A"/>
    <w:rsid w:val="00FC69CD"/>
    <w:rsid w:val="00FC6BAC"/>
    <w:rsid w:val="00FC78CA"/>
    <w:rsid w:val="00FC7C48"/>
    <w:rsid w:val="00FC7E94"/>
    <w:rsid w:val="00FD04FB"/>
    <w:rsid w:val="00FD054F"/>
    <w:rsid w:val="00FD05BB"/>
    <w:rsid w:val="00FD0C88"/>
    <w:rsid w:val="00FD0D9D"/>
    <w:rsid w:val="00FD0F40"/>
    <w:rsid w:val="00FD0F4E"/>
    <w:rsid w:val="00FD130B"/>
    <w:rsid w:val="00FD13DE"/>
    <w:rsid w:val="00FD1649"/>
    <w:rsid w:val="00FD1954"/>
    <w:rsid w:val="00FD19DB"/>
    <w:rsid w:val="00FD1B7A"/>
    <w:rsid w:val="00FD24B4"/>
    <w:rsid w:val="00FD322F"/>
    <w:rsid w:val="00FD32B6"/>
    <w:rsid w:val="00FD32BA"/>
    <w:rsid w:val="00FD3D97"/>
    <w:rsid w:val="00FD3E8C"/>
    <w:rsid w:val="00FD412C"/>
    <w:rsid w:val="00FD4152"/>
    <w:rsid w:val="00FD4374"/>
    <w:rsid w:val="00FD4D0A"/>
    <w:rsid w:val="00FD4D2B"/>
    <w:rsid w:val="00FD5678"/>
    <w:rsid w:val="00FD5908"/>
    <w:rsid w:val="00FD5982"/>
    <w:rsid w:val="00FD6F0A"/>
    <w:rsid w:val="00FD6F0F"/>
    <w:rsid w:val="00FD7200"/>
    <w:rsid w:val="00FD744C"/>
    <w:rsid w:val="00FD7EEC"/>
    <w:rsid w:val="00FE0277"/>
    <w:rsid w:val="00FE07EE"/>
    <w:rsid w:val="00FE0A90"/>
    <w:rsid w:val="00FE0ABC"/>
    <w:rsid w:val="00FE11B2"/>
    <w:rsid w:val="00FE15D7"/>
    <w:rsid w:val="00FE15F6"/>
    <w:rsid w:val="00FE1D65"/>
    <w:rsid w:val="00FE207D"/>
    <w:rsid w:val="00FE246D"/>
    <w:rsid w:val="00FE2597"/>
    <w:rsid w:val="00FE3110"/>
    <w:rsid w:val="00FE35DB"/>
    <w:rsid w:val="00FE3900"/>
    <w:rsid w:val="00FE39F2"/>
    <w:rsid w:val="00FE3CC2"/>
    <w:rsid w:val="00FE3D4B"/>
    <w:rsid w:val="00FE3E02"/>
    <w:rsid w:val="00FE3EEC"/>
    <w:rsid w:val="00FE44AC"/>
    <w:rsid w:val="00FE459F"/>
    <w:rsid w:val="00FE4724"/>
    <w:rsid w:val="00FE4777"/>
    <w:rsid w:val="00FE4B01"/>
    <w:rsid w:val="00FE56B4"/>
    <w:rsid w:val="00FE5A92"/>
    <w:rsid w:val="00FE5B4C"/>
    <w:rsid w:val="00FE660F"/>
    <w:rsid w:val="00FE6633"/>
    <w:rsid w:val="00FE66C3"/>
    <w:rsid w:val="00FE69D4"/>
    <w:rsid w:val="00FE6A25"/>
    <w:rsid w:val="00FF0237"/>
    <w:rsid w:val="00FF06A5"/>
    <w:rsid w:val="00FF0741"/>
    <w:rsid w:val="00FF07C0"/>
    <w:rsid w:val="00FF0E7A"/>
    <w:rsid w:val="00FF10F1"/>
    <w:rsid w:val="00FF141B"/>
    <w:rsid w:val="00FF1A1A"/>
    <w:rsid w:val="00FF213C"/>
    <w:rsid w:val="00FF299E"/>
    <w:rsid w:val="00FF2A84"/>
    <w:rsid w:val="00FF2ED2"/>
    <w:rsid w:val="00FF37AA"/>
    <w:rsid w:val="00FF3F2B"/>
    <w:rsid w:val="00FF412B"/>
    <w:rsid w:val="00FF4260"/>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D51898"/>
  <w15:docId w15:val="{6B566936-BBDB-4096-9501-44AD7F02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155321"/>
    <w:pPr>
      <w:pageBreakBefore/>
      <w:numPr>
        <w:numId w:val="28"/>
      </w:numPr>
      <w:pBdr>
        <w:top w:val="single" w:sz="4" w:space="1" w:color="auto"/>
        <w:bottom w:val="single" w:sz="4" w:space="1" w:color="auto"/>
      </w:pBdr>
      <w:shd w:val="clear" w:color="auto" w:fill="D9D9D9"/>
      <w:spacing w:before="120" w:after="120" w:line="240" w:lineRule="atLeast"/>
      <w:jc w:val="both"/>
      <w:outlineLvl w:val="0"/>
    </w:pPr>
    <w:rPr>
      <w:b/>
      <w:bCs/>
      <w:sz w:val="22"/>
      <w:szCs w:val="22"/>
      <w:lang w:val="bg-BG" w:eastAsia="en-US"/>
    </w:rPr>
  </w:style>
  <w:style w:type="paragraph" w:styleId="20">
    <w:name w:val="heading 2"/>
    <w:basedOn w:val="a3"/>
    <w:next w:val="a3"/>
    <w:link w:val="21"/>
    <w:uiPriority w:val="99"/>
    <w:qFormat/>
    <w:rsid w:val="00155321"/>
    <w:pPr>
      <w:numPr>
        <w:ilvl w:val="1"/>
        <w:numId w:val="28"/>
      </w:numPr>
      <w:pBdr>
        <w:top w:val="single" w:sz="4" w:space="1" w:color="auto"/>
        <w:bottom w:val="single" w:sz="4" w:space="1" w:color="auto"/>
      </w:pBdr>
      <w:shd w:val="clear" w:color="auto" w:fill="92D050"/>
      <w:spacing w:before="120" w:after="120" w:line="240" w:lineRule="atLeast"/>
      <w:jc w:val="both"/>
      <w:outlineLvl w:val="1"/>
    </w:pPr>
    <w:rPr>
      <w:b/>
      <w:bCs/>
      <w:sz w:val="22"/>
      <w:szCs w:val="22"/>
      <w:lang w:val="bg-BG"/>
    </w:rPr>
  </w:style>
  <w:style w:type="paragraph" w:styleId="31">
    <w:name w:val="heading 3"/>
    <w:basedOn w:val="a3"/>
    <w:next w:val="a3"/>
    <w:link w:val="32"/>
    <w:uiPriority w:val="99"/>
    <w:qFormat/>
    <w:rsid w:val="00155321"/>
    <w:pPr>
      <w:numPr>
        <w:ilvl w:val="2"/>
        <w:numId w:val="28"/>
      </w:numPr>
      <w:pBdr>
        <w:top w:val="single" w:sz="4" w:space="1" w:color="auto"/>
        <w:bottom w:val="single" w:sz="4" w:space="1" w:color="auto"/>
      </w:pBdr>
      <w:shd w:val="clear" w:color="auto" w:fill="FFC000"/>
      <w:spacing w:before="120" w:after="120" w:line="240" w:lineRule="atLeast"/>
      <w:jc w:val="both"/>
      <w:outlineLvl w:val="2"/>
    </w:pPr>
    <w:rPr>
      <w:b/>
      <w:bCs/>
      <w:sz w:val="22"/>
      <w:szCs w:val="22"/>
      <w:lang w:val="bg-BG"/>
    </w:rPr>
  </w:style>
  <w:style w:type="paragraph" w:styleId="40">
    <w:name w:val="heading 4"/>
    <w:basedOn w:val="a3"/>
    <w:next w:val="a3"/>
    <w:link w:val="41"/>
    <w:uiPriority w:val="99"/>
    <w:qFormat/>
    <w:rsid w:val="006B6105"/>
    <w:pPr>
      <w:numPr>
        <w:ilvl w:val="3"/>
        <w:numId w:val="28"/>
      </w:numPr>
      <w:pBdr>
        <w:top w:val="single" w:sz="4" w:space="1" w:color="auto"/>
        <w:bottom w:val="single" w:sz="4" w:space="1" w:color="auto"/>
      </w:pBdr>
      <w:shd w:val="clear" w:color="auto" w:fill="C6D9F1"/>
      <w:spacing w:before="120" w:after="120" w:line="240" w:lineRule="atLeast"/>
      <w:jc w:val="both"/>
      <w:outlineLvl w:val="3"/>
    </w:pPr>
    <w:rPr>
      <w:b/>
      <w:bCs/>
      <w:sz w:val="22"/>
      <w:szCs w:val="22"/>
      <w:lang w:val="bg-BG"/>
    </w:rPr>
  </w:style>
  <w:style w:type="paragraph" w:styleId="50">
    <w:name w:val="heading 5"/>
    <w:basedOn w:val="a3"/>
    <w:next w:val="a3"/>
    <w:link w:val="51"/>
    <w:autoRedefine/>
    <w:uiPriority w:val="99"/>
    <w:qFormat/>
    <w:rsid w:val="005731DD"/>
    <w:pPr>
      <w:numPr>
        <w:ilvl w:val="4"/>
        <w:numId w:val="28"/>
      </w:num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6B6105"/>
    <w:pPr>
      <w:numPr>
        <w:ilvl w:val="5"/>
        <w:numId w:val="28"/>
      </w:num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6B6105"/>
    <w:pPr>
      <w:numPr>
        <w:ilvl w:val="6"/>
        <w:numId w:val="28"/>
      </w:num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6B6105"/>
    <w:pPr>
      <w:numPr>
        <w:ilvl w:val="7"/>
        <w:numId w:val="28"/>
      </w:numPr>
      <w:spacing w:before="120" w:after="120" w:line="240" w:lineRule="atLeast"/>
      <w:jc w:val="both"/>
      <w:outlineLvl w:val="7"/>
    </w:pPr>
    <w:rPr>
      <w:sz w:val="22"/>
      <w:szCs w:val="22"/>
      <w:lang w:val="bg-BG" w:eastAsia="en-US"/>
    </w:rPr>
  </w:style>
  <w:style w:type="paragraph" w:styleId="9">
    <w:name w:val="heading 9"/>
    <w:basedOn w:val="a3"/>
    <w:next w:val="a3"/>
    <w:link w:val="90"/>
    <w:uiPriority w:val="99"/>
    <w:qFormat/>
    <w:rsid w:val="006B6105"/>
    <w:pPr>
      <w:numPr>
        <w:ilvl w:val="8"/>
        <w:numId w:val="28"/>
      </w:numPr>
      <w:spacing w:before="120" w:after="120" w:line="240" w:lineRule="atLeast"/>
      <w:jc w:val="both"/>
      <w:outlineLvl w:val="8"/>
    </w:pPr>
    <w:rPr>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155321"/>
    <w:rPr>
      <w:b/>
      <w:bCs/>
      <w:shd w:val="clear" w:color="auto" w:fill="D9D9D9"/>
      <w:lang w:eastAsia="en-US"/>
    </w:rPr>
  </w:style>
  <w:style w:type="character" w:customStyle="1" w:styleId="21">
    <w:name w:val="Заглавие 2 Знак"/>
    <w:basedOn w:val="a4"/>
    <w:link w:val="20"/>
    <w:uiPriority w:val="99"/>
    <w:locked/>
    <w:rsid w:val="00155321"/>
    <w:rPr>
      <w:b/>
      <w:bCs/>
      <w:shd w:val="clear" w:color="auto" w:fill="92D050"/>
    </w:rPr>
  </w:style>
  <w:style w:type="character" w:customStyle="1" w:styleId="32">
    <w:name w:val="Заглавие 3 Знак"/>
    <w:basedOn w:val="a4"/>
    <w:link w:val="31"/>
    <w:uiPriority w:val="99"/>
    <w:locked/>
    <w:rsid w:val="00155321"/>
    <w:rPr>
      <w:b/>
      <w:bCs/>
      <w:shd w:val="clear" w:color="auto" w:fill="FFC000"/>
    </w:rPr>
  </w:style>
  <w:style w:type="character" w:customStyle="1" w:styleId="41">
    <w:name w:val="Заглавие 4 Знак"/>
    <w:basedOn w:val="a4"/>
    <w:link w:val="40"/>
    <w:uiPriority w:val="99"/>
    <w:locked/>
    <w:rsid w:val="006B6105"/>
    <w:rPr>
      <w:b/>
      <w:bCs/>
      <w:shd w:val="clear" w:color="auto" w:fill="C6D9F1"/>
    </w:rPr>
  </w:style>
  <w:style w:type="character" w:customStyle="1" w:styleId="51">
    <w:name w:val="Заглавие 5 Знак"/>
    <w:basedOn w:val="a4"/>
    <w:link w:val="50"/>
    <w:uiPriority w:val="99"/>
    <w:locked/>
    <w:rsid w:val="005731DD"/>
  </w:style>
  <w:style w:type="character" w:customStyle="1" w:styleId="61">
    <w:name w:val="Заглавие 6 Знак"/>
    <w:basedOn w:val="a4"/>
    <w:link w:val="60"/>
    <w:uiPriority w:val="99"/>
    <w:locked/>
    <w:rsid w:val="006B6105"/>
  </w:style>
  <w:style w:type="character" w:customStyle="1" w:styleId="71">
    <w:name w:val="Заглавие 7 Знак"/>
    <w:basedOn w:val="a4"/>
    <w:link w:val="70"/>
    <w:uiPriority w:val="99"/>
    <w:locked/>
    <w:rsid w:val="006B6105"/>
    <w:rPr>
      <w:color w:val="000000"/>
      <w:lang w:eastAsia="en-US"/>
    </w:rPr>
  </w:style>
  <w:style w:type="character" w:customStyle="1" w:styleId="80">
    <w:name w:val="Заглавие 8 Знак"/>
    <w:basedOn w:val="a4"/>
    <w:link w:val="8"/>
    <w:uiPriority w:val="99"/>
    <w:locked/>
    <w:rsid w:val="006B6105"/>
    <w:rPr>
      <w:lang w:eastAsia="en-US"/>
    </w:rPr>
  </w:style>
  <w:style w:type="character" w:customStyle="1" w:styleId="90">
    <w:name w:val="Заглавие 9 Знак"/>
    <w:basedOn w:val="a4"/>
    <w:link w:val="9"/>
    <w:uiPriority w:val="99"/>
    <w:locked/>
    <w:rsid w:val="006B6105"/>
    <w:rPr>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numId w:val="9"/>
      </w:numPr>
      <w:spacing w:before="240"/>
    </w:pPr>
    <w:rPr>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10"/>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4"/>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3">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4">
    <w:name w:val="Стил1"/>
    <w:basedOn w:val="31"/>
    <w:link w:val="15"/>
    <w:uiPriority w:val="99"/>
    <w:rsid w:val="00B67D3D"/>
    <w:pPr>
      <w:tabs>
        <w:tab w:val="num" w:pos="615"/>
      </w:tabs>
      <w:ind w:left="615" w:hanging="435"/>
    </w:pPr>
    <w:rPr>
      <w:b w:val="0"/>
      <w:bCs w:val="0"/>
      <w:sz w:val="24"/>
      <w:szCs w:val="24"/>
    </w:rPr>
  </w:style>
  <w:style w:type="character" w:customStyle="1" w:styleId="15">
    <w:name w:val="Стил1 Знак"/>
    <w:link w:val="14"/>
    <w:uiPriority w:val="99"/>
    <w:locked/>
    <w:rsid w:val="00B67D3D"/>
    <w:rPr>
      <w:sz w:val="24"/>
      <w:szCs w:val="24"/>
      <w:shd w:val="clear" w:color="auto" w:fill="FFC000"/>
    </w:rPr>
  </w:style>
  <w:style w:type="paragraph" w:customStyle="1" w:styleId="-0">
    <w:name w:val="ВЕСКО-0"/>
    <w:basedOn w:val="a3"/>
    <w:uiPriority w:val="99"/>
    <w:rsid w:val="00350909"/>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11"/>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12"/>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8"/>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numId w:val="13"/>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5"/>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numId w:val="13"/>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9"/>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16"/>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20"/>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9"/>
      </w:numPr>
      <w:autoSpaceDE w:val="0"/>
      <w:autoSpaceDN w:val="0"/>
      <w:adjustRightInd w:val="0"/>
      <w:ind w:right="140"/>
      <w:jc w:val="both"/>
    </w:pPr>
    <w:rPr>
      <w:sz w:val="24"/>
      <w:szCs w:val="24"/>
    </w:rPr>
  </w:style>
  <w:style w:type="paragraph" w:customStyle="1" w:styleId="a1">
    <w:name w:val="Îáèêí. ïàðàãðàô"/>
    <w:basedOn w:val="a3"/>
    <w:uiPriority w:val="99"/>
    <w:rsid w:val="00C871D1"/>
    <w:pPr>
      <w:numPr>
        <w:numId w:val="17"/>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21"/>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21"/>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21"/>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21"/>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21"/>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3">
    <w:name w:val="ВЕСКО-3"/>
    <w:uiPriority w:val="99"/>
    <w:rsid w:val="00350909"/>
    <w:pPr>
      <w:spacing w:before="120" w:after="120" w:line="240" w:lineRule="atLeast"/>
      <w:ind w:left="1701"/>
      <w:jc w:val="both"/>
    </w:pPr>
    <w:rPr>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0">
    <w:name w:val="Заглавие 13"/>
    <w:basedOn w:val="a3"/>
    <w:uiPriority w:val="99"/>
    <w:rsid w:val="00951CEC"/>
    <w:pPr>
      <w:pBdr>
        <w:top w:val="single" w:sz="4" w:space="1" w:color="auto"/>
        <w:bottom w:val="single" w:sz="4" w:space="1" w:color="auto"/>
      </w:pBdr>
      <w:shd w:val="clear" w:color="auto" w:fill="FFC000"/>
      <w:spacing w:before="120" w:after="120" w:line="240" w:lineRule="atLeast"/>
      <w:jc w:val="both"/>
    </w:pPr>
    <w:rPr>
      <w:b/>
      <w:bCs/>
      <w:sz w:val="22"/>
      <w:szCs w:val="22"/>
    </w:r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350909"/>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numPr>
        <w:ilvl w:val="0"/>
        <w:numId w:val="0"/>
      </w:numPr>
      <w:pBdr>
        <w:top w:val="none" w:sz="0" w:space="0" w:color="auto"/>
        <w:bottom w:val="none" w:sz="0" w:space="0" w:color="auto"/>
      </w:pBdr>
      <w:shd w:val="clear" w:color="auto" w:fill="auto"/>
      <w:tabs>
        <w:tab w:val="left" w:pos="680"/>
      </w:tabs>
      <w:spacing w:before="240" w:after="60" w:line="240" w:lineRule="auto"/>
      <w:jc w:val="left"/>
    </w:pPr>
    <w:rPr>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pPr>
  </w:style>
  <w:style w:type="paragraph" w:customStyle="1" w:styleId="StyleHeading4TimesNewRoman">
    <w:name w:val="Style Heading 4 + Times New Roman"/>
    <w:basedOn w:val="40"/>
    <w:uiPriority w:val="99"/>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style>
  <w:style w:type="paragraph" w:customStyle="1" w:styleId="StyleHeading4TimesNewRomanNotBold">
    <w:name w:val="Style Heading 4 + Times New Roman Not Bold"/>
    <w:basedOn w:val="40"/>
    <w:uiPriority w:val="99"/>
    <w:rsid w:val="00382F24"/>
    <w:pPr>
      <w:tabs>
        <w:tab w:val="left" w:pos="1134"/>
      </w:tabs>
      <w:ind w:left="1134" w:hanging="1134"/>
    </w:pPr>
    <w:rPr>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461330"/>
    <w:rPr>
      <w:sz w:val="24"/>
      <w:szCs w:val="24"/>
    </w:rPr>
  </w:style>
  <w:style w:type="character" w:customStyle="1" w:styleId="FontStyle22">
    <w:name w:val="Font Style22"/>
    <w:uiPriority w:val="99"/>
    <w:rsid w:val="00E605BE"/>
    <w:rPr>
      <w:rFonts w:ascii="Franklin Gothic Medium" w:hAnsi="Franklin Gothic Medium" w:cs="Franklin Gothic Medium"/>
      <w:spacing w:val="-10"/>
      <w:sz w:val="26"/>
      <w:szCs w:val="26"/>
    </w:rPr>
  </w:style>
  <w:style w:type="paragraph" w:customStyle="1" w:styleId="CharChar">
    <w:name w:val="Знак Знак Char Char Знак Знак"/>
    <w:basedOn w:val="a3"/>
    <w:uiPriority w:val="99"/>
    <w:rsid w:val="000E4350"/>
    <w:pPr>
      <w:tabs>
        <w:tab w:val="left" w:pos="709"/>
      </w:tabs>
    </w:pPr>
    <w:rPr>
      <w:rFonts w:ascii="Tahoma" w:hAnsi="Tahoma" w:cs="Tahoma"/>
      <w:sz w:val="24"/>
      <w:szCs w:val="24"/>
      <w:lang w:val="pl-PL" w:eastAsia="pl-PL"/>
    </w:rPr>
  </w:style>
  <w:style w:type="paragraph" w:customStyle="1" w:styleId="Style8">
    <w:name w:val="Style8"/>
    <w:basedOn w:val="a3"/>
    <w:uiPriority w:val="99"/>
    <w:rsid w:val="00A9413A"/>
    <w:pPr>
      <w:widowControl w:val="0"/>
      <w:autoSpaceDE w:val="0"/>
      <w:autoSpaceDN w:val="0"/>
      <w:adjustRightInd w:val="0"/>
    </w:pPr>
    <w:rPr>
      <w:sz w:val="24"/>
      <w:szCs w:val="24"/>
      <w:lang w:val="bg-BG"/>
    </w:rPr>
  </w:style>
  <w:style w:type="character" w:customStyle="1" w:styleId="FontStyle28">
    <w:name w:val="Font Style28"/>
    <w:uiPriority w:val="99"/>
    <w:rsid w:val="00A9413A"/>
    <w:rPr>
      <w:rFonts w:ascii="Times New Roman" w:hAnsi="Times New Roman" w:cs="Times New Roman"/>
      <w:spacing w:val="10"/>
      <w:sz w:val="20"/>
      <w:szCs w:val="20"/>
    </w:rPr>
  </w:style>
  <w:style w:type="character" w:customStyle="1" w:styleId="FontStyle30">
    <w:name w:val="Font Style30"/>
    <w:uiPriority w:val="99"/>
    <w:rsid w:val="00A9413A"/>
    <w:rPr>
      <w:rFonts w:ascii="Times New Roman" w:hAnsi="Times New Roman" w:cs="Times New Roman"/>
      <w:b/>
      <w:bCs/>
      <w:sz w:val="12"/>
      <w:szCs w:val="12"/>
    </w:rPr>
  </w:style>
  <w:style w:type="character" w:customStyle="1" w:styleId="FontStyle25">
    <w:name w:val="Font Style25"/>
    <w:uiPriority w:val="99"/>
    <w:rsid w:val="00A9413A"/>
    <w:rPr>
      <w:rFonts w:ascii="Times New Roman" w:hAnsi="Times New Roman" w:cs="Times New Roman"/>
      <w:b/>
      <w:bCs/>
      <w:i/>
      <w:iCs/>
      <w:spacing w:val="-10"/>
      <w:sz w:val="16"/>
      <w:szCs w:val="16"/>
    </w:rPr>
  </w:style>
  <w:style w:type="paragraph" w:customStyle="1" w:styleId="Style11">
    <w:name w:val="Style11"/>
    <w:basedOn w:val="a3"/>
    <w:uiPriority w:val="99"/>
    <w:rsid w:val="00A9413A"/>
    <w:pPr>
      <w:widowControl w:val="0"/>
      <w:autoSpaceDE w:val="0"/>
      <w:autoSpaceDN w:val="0"/>
      <w:adjustRightInd w:val="0"/>
    </w:pPr>
    <w:rPr>
      <w:sz w:val="24"/>
      <w:szCs w:val="24"/>
      <w:lang w:val="bg-BG"/>
    </w:rPr>
  </w:style>
  <w:style w:type="paragraph" w:customStyle="1" w:styleId="ListParagraph1">
    <w:name w:val="List Paragraph1"/>
    <w:basedOn w:val="a3"/>
    <w:uiPriority w:val="99"/>
    <w:rsid w:val="008C4ECF"/>
    <w:pPr>
      <w:spacing w:before="120" w:after="120" w:line="240" w:lineRule="atLeast"/>
      <w:jc w:val="both"/>
    </w:pPr>
    <w:rPr>
      <w:sz w:val="22"/>
      <w:szCs w:val="22"/>
      <w:lang w:val="bg-BG" w:eastAsia="en-US"/>
    </w:rPr>
  </w:style>
  <w:style w:type="paragraph" w:customStyle="1" w:styleId="NoSpacing1">
    <w:name w:val="No Spacing1"/>
    <w:uiPriority w:val="99"/>
    <w:rsid w:val="004D791C"/>
    <w:rPr>
      <w:rFonts w:ascii="Calibri" w:hAnsi="Calibri" w:cs="Calibri"/>
      <w:lang w:eastAsia="en-US"/>
    </w:rPr>
  </w:style>
  <w:style w:type="character" w:customStyle="1" w:styleId="apple-converted-space">
    <w:name w:val="apple-converted-space"/>
    <w:uiPriority w:val="99"/>
    <w:rsid w:val="00D446A7"/>
  </w:style>
  <w:style w:type="numbering" w:styleId="111111">
    <w:name w:val="Outline List 2"/>
    <w:basedOn w:val="a6"/>
    <w:uiPriority w:val="99"/>
    <w:semiHidden/>
    <w:unhideWhenUsed/>
    <w:locked/>
    <w:rsid w:val="000A3B5B"/>
    <w:pPr>
      <w:numPr>
        <w:numId w:val="11"/>
      </w:numPr>
    </w:pPr>
  </w:style>
  <w:style w:type="numbering" w:customStyle="1" w:styleId="1">
    <w:name w:val="Текущ списък1"/>
    <w:rsid w:val="000A3B5B"/>
    <w:pPr>
      <w:numPr>
        <w:numId w:val="22"/>
      </w:numPr>
    </w:pPr>
  </w:style>
  <w:style w:type="numbering" w:customStyle="1" w:styleId="7">
    <w:name w:val="Стил7"/>
    <w:rsid w:val="000A3B5B"/>
    <w:pPr>
      <w:numPr>
        <w:numId w:val="27"/>
      </w:numPr>
    </w:pPr>
  </w:style>
  <w:style w:type="numbering" w:customStyle="1" w:styleId="5">
    <w:name w:val="Стил5"/>
    <w:rsid w:val="000A3B5B"/>
    <w:pPr>
      <w:numPr>
        <w:numId w:val="25"/>
      </w:numPr>
    </w:pPr>
  </w:style>
  <w:style w:type="numbering" w:customStyle="1" w:styleId="a0">
    <w:name w:val="Глави"/>
    <w:rsid w:val="000A3B5B"/>
    <w:pPr>
      <w:numPr>
        <w:numId w:val="29"/>
      </w:numPr>
    </w:pPr>
  </w:style>
  <w:style w:type="numbering" w:customStyle="1" w:styleId="6">
    <w:name w:val="Стил6"/>
    <w:rsid w:val="000A3B5B"/>
    <w:pPr>
      <w:numPr>
        <w:numId w:val="26"/>
      </w:numPr>
    </w:pPr>
  </w:style>
  <w:style w:type="numbering" w:customStyle="1" w:styleId="3">
    <w:name w:val="Стил3"/>
    <w:rsid w:val="000A3B5B"/>
    <w:pPr>
      <w:numPr>
        <w:numId w:val="23"/>
      </w:numPr>
    </w:pPr>
  </w:style>
  <w:style w:type="numbering" w:customStyle="1" w:styleId="4">
    <w:name w:val="Стил4"/>
    <w:rsid w:val="000A3B5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5563">
      <w:marLeft w:val="0"/>
      <w:marRight w:val="0"/>
      <w:marTop w:val="0"/>
      <w:marBottom w:val="0"/>
      <w:divBdr>
        <w:top w:val="none" w:sz="0" w:space="0" w:color="auto"/>
        <w:left w:val="none" w:sz="0" w:space="0" w:color="auto"/>
        <w:bottom w:val="none" w:sz="0" w:space="0" w:color="auto"/>
        <w:right w:val="none" w:sz="0" w:space="0" w:color="auto"/>
      </w:divBdr>
    </w:div>
    <w:div w:id="1607275564">
      <w:marLeft w:val="0"/>
      <w:marRight w:val="0"/>
      <w:marTop w:val="0"/>
      <w:marBottom w:val="0"/>
      <w:divBdr>
        <w:top w:val="none" w:sz="0" w:space="0" w:color="auto"/>
        <w:left w:val="none" w:sz="0" w:space="0" w:color="auto"/>
        <w:bottom w:val="none" w:sz="0" w:space="0" w:color="auto"/>
        <w:right w:val="none" w:sz="0" w:space="0" w:color="auto"/>
      </w:divBdr>
    </w:div>
    <w:div w:id="1607275565">
      <w:marLeft w:val="0"/>
      <w:marRight w:val="0"/>
      <w:marTop w:val="0"/>
      <w:marBottom w:val="0"/>
      <w:divBdr>
        <w:top w:val="none" w:sz="0" w:space="0" w:color="auto"/>
        <w:left w:val="none" w:sz="0" w:space="0" w:color="auto"/>
        <w:bottom w:val="none" w:sz="0" w:space="0" w:color="auto"/>
        <w:right w:val="none" w:sz="0" w:space="0" w:color="auto"/>
      </w:divBdr>
    </w:div>
    <w:div w:id="1607275566">
      <w:marLeft w:val="0"/>
      <w:marRight w:val="0"/>
      <w:marTop w:val="0"/>
      <w:marBottom w:val="0"/>
      <w:divBdr>
        <w:top w:val="none" w:sz="0" w:space="0" w:color="auto"/>
        <w:left w:val="none" w:sz="0" w:space="0" w:color="auto"/>
        <w:bottom w:val="none" w:sz="0" w:space="0" w:color="auto"/>
        <w:right w:val="none" w:sz="0" w:space="0" w:color="auto"/>
      </w:divBdr>
    </w:div>
    <w:div w:id="1607275567">
      <w:marLeft w:val="0"/>
      <w:marRight w:val="0"/>
      <w:marTop w:val="0"/>
      <w:marBottom w:val="0"/>
      <w:divBdr>
        <w:top w:val="none" w:sz="0" w:space="0" w:color="auto"/>
        <w:left w:val="none" w:sz="0" w:space="0" w:color="auto"/>
        <w:bottom w:val="none" w:sz="0" w:space="0" w:color="auto"/>
        <w:right w:val="none" w:sz="0" w:space="0" w:color="auto"/>
      </w:divBdr>
    </w:div>
    <w:div w:id="1607275568">
      <w:marLeft w:val="0"/>
      <w:marRight w:val="0"/>
      <w:marTop w:val="0"/>
      <w:marBottom w:val="0"/>
      <w:divBdr>
        <w:top w:val="none" w:sz="0" w:space="0" w:color="auto"/>
        <w:left w:val="none" w:sz="0" w:space="0" w:color="auto"/>
        <w:bottom w:val="none" w:sz="0" w:space="0" w:color="auto"/>
        <w:right w:val="none" w:sz="0" w:space="0" w:color="auto"/>
      </w:divBdr>
    </w:div>
    <w:div w:id="1607275569">
      <w:marLeft w:val="0"/>
      <w:marRight w:val="0"/>
      <w:marTop w:val="0"/>
      <w:marBottom w:val="0"/>
      <w:divBdr>
        <w:top w:val="none" w:sz="0" w:space="0" w:color="auto"/>
        <w:left w:val="none" w:sz="0" w:space="0" w:color="auto"/>
        <w:bottom w:val="none" w:sz="0" w:space="0" w:color="auto"/>
        <w:right w:val="none" w:sz="0" w:space="0" w:color="auto"/>
      </w:divBdr>
    </w:div>
    <w:div w:id="1607275570">
      <w:marLeft w:val="0"/>
      <w:marRight w:val="0"/>
      <w:marTop w:val="0"/>
      <w:marBottom w:val="0"/>
      <w:divBdr>
        <w:top w:val="none" w:sz="0" w:space="0" w:color="auto"/>
        <w:left w:val="none" w:sz="0" w:space="0" w:color="auto"/>
        <w:bottom w:val="none" w:sz="0" w:space="0" w:color="auto"/>
        <w:right w:val="none" w:sz="0" w:space="0" w:color="auto"/>
      </w:divBdr>
    </w:div>
    <w:div w:id="1607275571">
      <w:marLeft w:val="0"/>
      <w:marRight w:val="0"/>
      <w:marTop w:val="0"/>
      <w:marBottom w:val="0"/>
      <w:divBdr>
        <w:top w:val="none" w:sz="0" w:space="0" w:color="auto"/>
        <w:left w:val="none" w:sz="0" w:space="0" w:color="auto"/>
        <w:bottom w:val="none" w:sz="0" w:space="0" w:color="auto"/>
        <w:right w:val="none" w:sz="0" w:space="0" w:color="auto"/>
      </w:divBdr>
    </w:div>
    <w:div w:id="1607275572">
      <w:marLeft w:val="0"/>
      <w:marRight w:val="0"/>
      <w:marTop w:val="0"/>
      <w:marBottom w:val="0"/>
      <w:divBdr>
        <w:top w:val="none" w:sz="0" w:space="0" w:color="auto"/>
        <w:left w:val="none" w:sz="0" w:space="0" w:color="auto"/>
        <w:bottom w:val="none" w:sz="0" w:space="0" w:color="auto"/>
        <w:right w:val="none" w:sz="0" w:space="0" w:color="auto"/>
      </w:divBdr>
    </w:div>
    <w:div w:id="1607275573">
      <w:marLeft w:val="0"/>
      <w:marRight w:val="0"/>
      <w:marTop w:val="0"/>
      <w:marBottom w:val="0"/>
      <w:divBdr>
        <w:top w:val="none" w:sz="0" w:space="0" w:color="auto"/>
        <w:left w:val="none" w:sz="0" w:space="0" w:color="auto"/>
        <w:bottom w:val="none" w:sz="0" w:space="0" w:color="auto"/>
        <w:right w:val="none" w:sz="0" w:space="0" w:color="auto"/>
      </w:divBdr>
    </w:div>
    <w:div w:id="1607275574">
      <w:marLeft w:val="0"/>
      <w:marRight w:val="0"/>
      <w:marTop w:val="0"/>
      <w:marBottom w:val="0"/>
      <w:divBdr>
        <w:top w:val="none" w:sz="0" w:space="0" w:color="auto"/>
        <w:left w:val="none" w:sz="0" w:space="0" w:color="auto"/>
        <w:bottom w:val="none" w:sz="0" w:space="0" w:color="auto"/>
        <w:right w:val="none" w:sz="0" w:space="0" w:color="auto"/>
      </w:divBdr>
    </w:div>
    <w:div w:id="1607275575">
      <w:marLeft w:val="0"/>
      <w:marRight w:val="0"/>
      <w:marTop w:val="0"/>
      <w:marBottom w:val="0"/>
      <w:divBdr>
        <w:top w:val="none" w:sz="0" w:space="0" w:color="auto"/>
        <w:left w:val="none" w:sz="0" w:space="0" w:color="auto"/>
        <w:bottom w:val="none" w:sz="0" w:space="0" w:color="auto"/>
        <w:right w:val="none" w:sz="0" w:space="0" w:color="auto"/>
      </w:divBdr>
    </w:div>
    <w:div w:id="1607275576">
      <w:marLeft w:val="0"/>
      <w:marRight w:val="0"/>
      <w:marTop w:val="0"/>
      <w:marBottom w:val="0"/>
      <w:divBdr>
        <w:top w:val="none" w:sz="0" w:space="0" w:color="auto"/>
        <w:left w:val="none" w:sz="0" w:space="0" w:color="auto"/>
        <w:bottom w:val="none" w:sz="0" w:space="0" w:color="auto"/>
        <w:right w:val="none" w:sz="0" w:space="0" w:color="auto"/>
      </w:divBdr>
    </w:div>
    <w:div w:id="1607275577">
      <w:marLeft w:val="0"/>
      <w:marRight w:val="0"/>
      <w:marTop w:val="0"/>
      <w:marBottom w:val="0"/>
      <w:divBdr>
        <w:top w:val="none" w:sz="0" w:space="0" w:color="auto"/>
        <w:left w:val="none" w:sz="0" w:space="0" w:color="auto"/>
        <w:bottom w:val="none" w:sz="0" w:space="0" w:color="auto"/>
        <w:right w:val="none" w:sz="0" w:space="0" w:color="auto"/>
      </w:divBdr>
    </w:div>
    <w:div w:id="1607275578">
      <w:marLeft w:val="0"/>
      <w:marRight w:val="0"/>
      <w:marTop w:val="0"/>
      <w:marBottom w:val="0"/>
      <w:divBdr>
        <w:top w:val="none" w:sz="0" w:space="0" w:color="auto"/>
        <w:left w:val="none" w:sz="0" w:space="0" w:color="auto"/>
        <w:bottom w:val="none" w:sz="0" w:space="0" w:color="auto"/>
        <w:right w:val="none" w:sz="0" w:space="0" w:color="auto"/>
      </w:divBdr>
    </w:div>
    <w:div w:id="1607275579">
      <w:marLeft w:val="0"/>
      <w:marRight w:val="0"/>
      <w:marTop w:val="0"/>
      <w:marBottom w:val="0"/>
      <w:divBdr>
        <w:top w:val="none" w:sz="0" w:space="0" w:color="auto"/>
        <w:left w:val="none" w:sz="0" w:space="0" w:color="auto"/>
        <w:bottom w:val="none" w:sz="0" w:space="0" w:color="auto"/>
        <w:right w:val="none" w:sz="0" w:space="0" w:color="auto"/>
      </w:divBdr>
    </w:div>
    <w:div w:id="1607275580">
      <w:marLeft w:val="0"/>
      <w:marRight w:val="0"/>
      <w:marTop w:val="0"/>
      <w:marBottom w:val="0"/>
      <w:divBdr>
        <w:top w:val="none" w:sz="0" w:space="0" w:color="auto"/>
        <w:left w:val="none" w:sz="0" w:space="0" w:color="auto"/>
        <w:bottom w:val="none" w:sz="0" w:space="0" w:color="auto"/>
        <w:right w:val="none" w:sz="0" w:space="0" w:color="auto"/>
      </w:divBdr>
    </w:div>
    <w:div w:id="1607275581">
      <w:marLeft w:val="0"/>
      <w:marRight w:val="0"/>
      <w:marTop w:val="0"/>
      <w:marBottom w:val="0"/>
      <w:divBdr>
        <w:top w:val="none" w:sz="0" w:space="0" w:color="auto"/>
        <w:left w:val="none" w:sz="0" w:space="0" w:color="auto"/>
        <w:bottom w:val="none" w:sz="0" w:space="0" w:color="auto"/>
        <w:right w:val="none" w:sz="0" w:space="0" w:color="auto"/>
      </w:divBdr>
    </w:div>
    <w:div w:id="1607275582">
      <w:marLeft w:val="0"/>
      <w:marRight w:val="0"/>
      <w:marTop w:val="0"/>
      <w:marBottom w:val="0"/>
      <w:divBdr>
        <w:top w:val="none" w:sz="0" w:space="0" w:color="auto"/>
        <w:left w:val="none" w:sz="0" w:space="0" w:color="auto"/>
        <w:bottom w:val="none" w:sz="0" w:space="0" w:color="auto"/>
        <w:right w:val="none" w:sz="0" w:space="0" w:color="auto"/>
      </w:divBdr>
    </w:div>
    <w:div w:id="1607275583">
      <w:marLeft w:val="0"/>
      <w:marRight w:val="0"/>
      <w:marTop w:val="0"/>
      <w:marBottom w:val="0"/>
      <w:divBdr>
        <w:top w:val="none" w:sz="0" w:space="0" w:color="auto"/>
        <w:left w:val="none" w:sz="0" w:space="0" w:color="auto"/>
        <w:bottom w:val="none" w:sz="0" w:space="0" w:color="auto"/>
        <w:right w:val="none" w:sz="0" w:space="0" w:color="auto"/>
      </w:divBdr>
    </w:div>
    <w:div w:id="1607275584">
      <w:marLeft w:val="0"/>
      <w:marRight w:val="0"/>
      <w:marTop w:val="0"/>
      <w:marBottom w:val="0"/>
      <w:divBdr>
        <w:top w:val="none" w:sz="0" w:space="0" w:color="auto"/>
        <w:left w:val="none" w:sz="0" w:space="0" w:color="auto"/>
        <w:bottom w:val="none" w:sz="0" w:space="0" w:color="auto"/>
        <w:right w:val="none" w:sz="0" w:space="0" w:color="auto"/>
      </w:divBdr>
    </w:div>
    <w:div w:id="1607275585">
      <w:marLeft w:val="0"/>
      <w:marRight w:val="0"/>
      <w:marTop w:val="0"/>
      <w:marBottom w:val="0"/>
      <w:divBdr>
        <w:top w:val="none" w:sz="0" w:space="0" w:color="auto"/>
        <w:left w:val="none" w:sz="0" w:space="0" w:color="auto"/>
        <w:bottom w:val="none" w:sz="0" w:space="0" w:color="auto"/>
        <w:right w:val="none" w:sz="0" w:space="0" w:color="auto"/>
      </w:divBdr>
    </w:div>
    <w:div w:id="1607275586">
      <w:marLeft w:val="0"/>
      <w:marRight w:val="0"/>
      <w:marTop w:val="0"/>
      <w:marBottom w:val="0"/>
      <w:divBdr>
        <w:top w:val="none" w:sz="0" w:space="0" w:color="auto"/>
        <w:left w:val="none" w:sz="0" w:space="0" w:color="auto"/>
        <w:bottom w:val="none" w:sz="0" w:space="0" w:color="auto"/>
        <w:right w:val="none" w:sz="0" w:space="0" w:color="auto"/>
      </w:divBdr>
    </w:div>
    <w:div w:id="1607275587">
      <w:marLeft w:val="0"/>
      <w:marRight w:val="0"/>
      <w:marTop w:val="0"/>
      <w:marBottom w:val="0"/>
      <w:divBdr>
        <w:top w:val="none" w:sz="0" w:space="0" w:color="auto"/>
        <w:left w:val="none" w:sz="0" w:space="0" w:color="auto"/>
        <w:bottom w:val="none" w:sz="0" w:space="0" w:color="auto"/>
        <w:right w:val="none" w:sz="0" w:space="0" w:color="auto"/>
      </w:divBdr>
    </w:div>
    <w:div w:id="1607275588">
      <w:marLeft w:val="0"/>
      <w:marRight w:val="0"/>
      <w:marTop w:val="0"/>
      <w:marBottom w:val="0"/>
      <w:divBdr>
        <w:top w:val="none" w:sz="0" w:space="0" w:color="auto"/>
        <w:left w:val="none" w:sz="0" w:space="0" w:color="auto"/>
        <w:bottom w:val="none" w:sz="0" w:space="0" w:color="auto"/>
        <w:right w:val="none" w:sz="0" w:space="0" w:color="auto"/>
      </w:divBdr>
    </w:div>
    <w:div w:id="1607275589">
      <w:marLeft w:val="0"/>
      <w:marRight w:val="0"/>
      <w:marTop w:val="0"/>
      <w:marBottom w:val="0"/>
      <w:divBdr>
        <w:top w:val="none" w:sz="0" w:space="0" w:color="auto"/>
        <w:left w:val="none" w:sz="0" w:space="0" w:color="auto"/>
        <w:bottom w:val="none" w:sz="0" w:space="0" w:color="auto"/>
        <w:right w:val="none" w:sz="0" w:space="0" w:color="auto"/>
      </w:divBdr>
    </w:div>
    <w:div w:id="1607275590">
      <w:marLeft w:val="0"/>
      <w:marRight w:val="0"/>
      <w:marTop w:val="0"/>
      <w:marBottom w:val="0"/>
      <w:divBdr>
        <w:top w:val="none" w:sz="0" w:space="0" w:color="auto"/>
        <w:left w:val="none" w:sz="0" w:space="0" w:color="auto"/>
        <w:bottom w:val="none" w:sz="0" w:space="0" w:color="auto"/>
        <w:right w:val="none" w:sz="0" w:space="0" w:color="auto"/>
      </w:divBdr>
    </w:div>
    <w:div w:id="1607275591">
      <w:marLeft w:val="0"/>
      <w:marRight w:val="0"/>
      <w:marTop w:val="0"/>
      <w:marBottom w:val="0"/>
      <w:divBdr>
        <w:top w:val="none" w:sz="0" w:space="0" w:color="auto"/>
        <w:left w:val="none" w:sz="0" w:space="0" w:color="auto"/>
        <w:bottom w:val="none" w:sz="0" w:space="0" w:color="auto"/>
        <w:right w:val="none" w:sz="0" w:space="0" w:color="auto"/>
      </w:divBdr>
    </w:div>
    <w:div w:id="1607275592">
      <w:marLeft w:val="0"/>
      <w:marRight w:val="0"/>
      <w:marTop w:val="0"/>
      <w:marBottom w:val="0"/>
      <w:divBdr>
        <w:top w:val="none" w:sz="0" w:space="0" w:color="auto"/>
        <w:left w:val="none" w:sz="0" w:space="0" w:color="auto"/>
        <w:bottom w:val="none" w:sz="0" w:space="0" w:color="auto"/>
        <w:right w:val="none" w:sz="0" w:space="0" w:color="auto"/>
      </w:divBdr>
    </w:div>
    <w:div w:id="1607275593">
      <w:marLeft w:val="0"/>
      <w:marRight w:val="0"/>
      <w:marTop w:val="0"/>
      <w:marBottom w:val="0"/>
      <w:divBdr>
        <w:top w:val="none" w:sz="0" w:space="0" w:color="auto"/>
        <w:left w:val="none" w:sz="0" w:space="0" w:color="auto"/>
        <w:bottom w:val="none" w:sz="0" w:space="0" w:color="auto"/>
        <w:right w:val="none" w:sz="0" w:space="0" w:color="auto"/>
      </w:divBdr>
    </w:div>
    <w:div w:id="1607275594">
      <w:marLeft w:val="0"/>
      <w:marRight w:val="0"/>
      <w:marTop w:val="0"/>
      <w:marBottom w:val="0"/>
      <w:divBdr>
        <w:top w:val="none" w:sz="0" w:space="0" w:color="auto"/>
        <w:left w:val="none" w:sz="0" w:space="0" w:color="auto"/>
        <w:bottom w:val="none" w:sz="0" w:space="0" w:color="auto"/>
        <w:right w:val="none" w:sz="0" w:space="0" w:color="auto"/>
      </w:divBdr>
    </w:div>
    <w:div w:id="1607275595">
      <w:marLeft w:val="0"/>
      <w:marRight w:val="0"/>
      <w:marTop w:val="0"/>
      <w:marBottom w:val="0"/>
      <w:divBdr>
        <w:top w:val="none" w:sz="0" w:space="0" w:color="auto"/>
        <w:left w:val="none" w:sz="0" w:space="0" w:color="auto"/>
        <w:bottom w:val="none" w:sz="0" w:space="0" w:color="auto"/>
        <w:right w:val="none" w:sz="0" w:space="0" w:color="auto"/>
      </w:divBdr>
    </w:div>
    <w:div w:id="1607275596">
      <w:marLeft w:val="0"/>
      <w:marRight w:val="0"/>
      <w:marTop w:val="0"/>
      <w:marBottom w:val="0"/>
      <w:divBdr>
        <w:top w:val="none" w:sz="0" w:space="0" w:color="auto"/>
        <w:left w:val="none" w:sz="0" w:space="0" w:color="auto"/>
        <w:bottom w:val="none" w:sz="0" w:space="0" w:color="auto"/>
        <w:right w:val="none" w:sz="0" w:space="0" w:color="auto"/>
      </w:divBdr>
    </w:div>
    <w:div w:id="1607275597">
      <w:marLeft w:val="0"/>
      <w:marRight w:val="0"/>
      <w:marTop w:val="0"/>
      <w:marBottom w:val="0"/>
      <w:divBdr>
        <w:top w:val="none" w:sz="0" w:space="0" w:color="auto"/>
        <w:left w:val="none" w:sz="0" w:space="0" w:color="auto"/>
        <w:bottom w:val="none" w:sz="0" w:space="0" w:color="auto"/>
        <w:right w:val="none" w:sz="0" w:space="0" w:color="auto"/>
      </w:divBdr>
    </w:div>
    <w:div w:id="1607275598">
      <w:marLeft w:val="0"/>
      <w:marRight w:val="0"/>
      <w:marTop w:val="0"/>
      <w:marBottom w:val="0"/>
      <w:divBdr>
        <w:top w:val="none" w:sz="0" w:space="0" w:color="auto"/>
        <w:left w:val="none" w:sz="0" w:space="0" w:color="auto"/>
        <w:bottom w:val="none" w:sz="0" w:space="0" w:color="auto"/>
        <w:right w:val="none" w:sz="0" w:space="0" w:color="auto"/>
      </w:divBdr>
    </w:div>
    <w:div w:id="1607275599">
      <w:marLeft w:val="0"/>
      <w:marRight w:val="0"/>
      <w:marTop w:val="0"/>
      <w:marBottom w:val="0"/>
      <w:divBdr>
        <w:top w:val="none" w:sz="0" w:space="0" w:color="auto"/>
        <w:left w:val="none" w:sz="0" w:space="0" w:color="auto"/>
        <w:bottom w:val="none" w:sz="0" w:space="0" w:color="auto"/>
        <w:right w:val="none" w:sz="0" w:space="0" w:color="auto"/>
      </w:divBdr>
    </w:div>
    <w:div w:id="1607275600">
      <w:marLeft w:val="0"/>
      <w:marRight w:val="0"/>
      <w:marTop w:val="0"/>
      <w:marBottom w:val="0"/>
      <w:divBdr>
        <w:top w:val="none" w:sz="0" w:space="0" w:color="auto"/>
        <w:left w:val="none" w:sz="0" w:space="0" w:color="auto"/>
        <w:bottom w:val="none" w:sz="0" w:space="0" w:color="auto"/>
        <w:right w:val="none" w:sz="0" w:space="0" w:color="auto"/>
      </w:divBdr>
    </w:div>
    <w:div w:id="1607275601">
      <w:marLeft w:val="0"/>
      <w:marRight w:val="0"/>
      <w:marTop w:val="0"/>
      <w:marBottom w:val="0"/>
      <w:divBdr>
        <w:top w:val="none" w:sz="0" w:space="0" w:color="auto"/>
        <w:left w:val="none" w:sz="0" w:space="0" w:color="auto"/>
        <w:bottom w:val="none" w:sz="0" w:space="0" w:color="auto"/>
        <w:right w:val="none" w:sz="0" w:space="0" w:color="auto"/>
      </w:divBdr>
    </w:div>
    <w:div w:id="1607275602">
      <w:marLeft w:val="0"/>
      <w:marRight w:val="0"/>
      <w:marTop w:val="0"/>
      <w:marBottom w:val="0"/>
      <w:divBdr>
        <w:top w:val="none" w:sz="0" w:space="0" w:color="auto"/>
        <w:left w:val="none" w:sz="0" w:space="0" w:color="auto"/>
        <w:bottom w:val="none" w:sz="0" w:space="0" w:color="auto"/>
        <w:right w:val="none" w:sz="0" w:space="0" w:color="auto"/>
      </w:divBdr>
    </w:div>
    <w:div w:id="1607275603">
      <w:marLeft w:val="0"/>
      <w:marRight w:val="0"/>
      <w:marTop w:val="0"/>
      <w:marBottom w:val="0"/>
      <w:divBdr>
        <w:top w:val="none" w:sz="0" w:space="0" w:color="auto"/>
        <w:left w:val="none" w:sz="0" w:space="0" w:color="auto"/>
        <w:bottom w:val="none" w:sz="0" w:space="0" w:color="auto"/>
        <w:right w:val="none" w:sz="0" w:space="0" w:color="auto"/>
      </w:divBdr>
    </w:div>
    <w:div w:id="1607275604">
      <w:marLeft w:val="0"/>
      <w:marRight w:val="0"/>
      <w:marTop w:val="0"/>
      <w:marBottom w:val="0"/>
      <w:divBdr>
        <w:top w:val="none" w:sz="0" w:space="0" w:color="auto"/>
        <w:left w:val="none" w:sz="0" w:space="0" w:color="auto"/>
        <w:bottom w:val="none" w:sz="0" w:space="0" w:color="auto"/>
        <w:right w:val="none" w:sz="0" w:space="0" w:color="auto"/>
      </w:divBdr>
    </w:div>
    <w:div w:id="1607275605">
      <w:marLeft w:val="0"/>
      <w:marRight w:val="0"/>
      <w:marTop w:val="0"/>
      <w:marBottom w:val="0"/>
      <w:divBdr>
        <w:top w:val="none" w:sz="0" w:space="0" w:color="auto"/>
        <w:left w:val="none" w:sz="0" w:space="0" w:color="auto"/>
        <w:bottom w:val="none" w:sz="0" w:space="0" w:color="auto"/>
        <w:right w:val="none" w:sz="0" w:space="0" w:color="auto"/>
      </w:divBdr>
    </w:div>
    <w:div w:id="1607275606">
      <w:marLeft w:val="0"/>
      <w:marRight w:val="0"/>
      <w:marTop w:val="0"/>
      <w:marBottom w:val="0"/>
      <w:divBdr>
        <w:top w:val="none" w:sz="0" w:space="0" w:color="auto"/>
        <w:left w:val="none" w:sz="0" w:space="0" w:color="auto"/>
        <w:bottom w:val="none" w:sz="0" w:space="0" w:color="auto"/>
        <w:right w:val="none" w:sz="0" w:space="0" w:color="auto"/>
      </w:divBdr>
    </w:div>
    <w:div w:id="1607275607">
      <w:marLeft w:val="0"/>
      <w:marRight w:val="0"/>
      <w:marTop w:val="0"/>
      <w:marBottom w:val="0"/>
      <w:divBdr>
        <w:top w:val="none" w:sz="0" w:space="0" w:color="auto"/>
        <w:left w:val="none" w:sz="0" w:space="0" w:color="auto"/>
        <w:bottom w:val="none" w:sz="0" w:space="0" w:color="auto"/>
        <w:right w:val="none" w:sz="0" w:space="0" w:color="auto"/>
      </w:divBdr>
    </w:div>
    <w:div w:id="1607275608">
      <w:marLeft w:val="0"/>
      <w:marRight w:val="0"/>
      <w:marTop w:val="0"/>
      <w:marBottom w:val="0"/>
      <w:divBdr>
        <w:top w:val="none" w:sz="0" w:space="0" w:color="auto"/>
        <w:left w:val="none" w:sz="0" w:space="0" w:color="auto"/>
        <w:bottom w:val="none" w:sz="0" w:space="0" w:color="auto"/>
        <w:right w:val="none" w:sz="0" w:space="0" w:color="auto"/>
      </w:divBdr>
    </w:div>
    <w:div w:id="1607275609">
      <w:marLeft w:val="0"/>
      <w:marRight w:val="0"/>
      <w:marTop w:val="0"/>
      <w:marBottom w:val="0"/>
      <w:divBdr>
        <w:top w:val="none" w:sz="0" w:space="0" w:color="auto"/>
        <w:left w:val="none" w:sz="0" w:space="0" w:color="auto"/>
        <w:bottom w:val="none" w:sz="0" w:space="0" w:color="auto"/>
        <w:right w:val="none" w:sz="0" w:space="0" w:color="auto"/>
      </w:divBdr>
    </w:div>
    <w:div w:id="1607275610">
      <w:marLeft w:val="0"/>
      <w:marRight w:val="0"/>
      <w:marTop w:val="0"/>
      <w:marBottom w:val="0"/>
      <w:divBdr>
        <w:top w:val="none" w:sz="0" w:space="0" w:color="auto"/>
        <w:left w:val="none" w:sz="0" w:space="0" w:color="auto"/>
        <w:bottom w:val="none" w:sz="0" w:space="0" w:color="auto"/>
        <w:right w:val="none" w:sz="0" w:space="0" w:color="auto"/>
      </w:divBdr>
    </w:div>
    <w:div w:id="1607275611">
      <w:marLeft w:val="0"/>
      <w:marRight w:val="0"/>
      <w:marTop w:val="0"/>
      <w:marBottom w:val="0"/>
      <w:divBdr>
        <w:top w:val="none" w:sz="0" w:space="0" w:color="auto"/>
        <w:left w:val="none" w:sz="0" w:space="0" w:color="auto"/>
        <w:bottom w:val="none" w:sz="0" w:space="0" w:color="auto"/>
        <w:right w:val="none" w:sz="0" w:space="0" w:color="auto"/>
      </w:divBdr>
    </w:div>
    <w:div w:id="1607275612">
      <w:marLeft w:val="0"/>
      <w:marRight w:val="0"/>
      <w:marTop w:val="0"/>
      <w:marBottom w:val="0"/>
      <w:divBdr>
        <w:top w:val="none" w:sz="0" w:space="0" w:color="auto"/>
        <w:left w:val="none" w:sz="0" w:space="0" w:color="auto"/>
        <w:bottom w:val="none" w:sz="0" w:space="0" w:color="auto"/>
        <w:right w:val="none" w:sz="0" w:space="0" w:color="auto"/>
      </w:divBdr>
    </w:div>
    <w:div w:id="1607275613">
      <w:marLeft w:val="0"/>
      <w:marRight w:val="0"/>
      <w:marTop w:val="0"/>
      <w:marBottom w:val="0"/>
      <w:divBdr>
        <w:top w:val="none" w:sz="0" w:space="0" w:color="auto"/>
        <w:left w:val="none" w:sz="0" w:space="0" w:color="auto"/>
        <w:bottom w:val="none" w:sz="0" w:space="0" w:color="auto"/>
        <w:right w:val="none" w:sz="0" w:space="0" w:color="auto"/>
      </w:divBdr>
    </w:div>
    <w:div w:id="1607275614">
      <w:marLeft w:val="0"/>
      <w:marRight w:val="0"/>
      <w:marTop w:val="0"/>
      <w:marBottom w:val="0"/>
      <w:divBdr>
        <w:top w:val="none" w:sz="0" w:space="0" w:color="auto"/>
        <w:left w:val="none" w:sz="0" w:space="0" w:color="auto"/>
        <w:bottom w:val="none" w:sz="0" w:space="0" w:color="auto"/>
        <w:right w:val="none" w:sz="0" w:space="0" w:color="auto"/>
      </w:divBdr>
    </w:div>
    <w:div w:id="1607275615">
      <w:marLeft w:val="0"/>
      <w:marRight w:val="0"/>
      <w:marTop w:val="0"/>
      <w:marBottom w:val="0"/>
      <w:divBdr>
        <w:top w:val="none" w:sz="0" w:space="0" w:color="auto"/>
        <w:left w:val="none" w:sz="0" w:space="0" w:color="auto"/>
        <w:bottom w:val="none" w:sz="0" w:space="0" w:color="auto"/>
        <w:right w:val="none" w:sz="0" w:space="0" w:color="auto"/>
      </w:divBdr>
    </w:div>
    <w:div w:id="1607275616">
      <w:marLeft w:val="0"/>
      <w:marRight w:val="0"/>
      <w:marTop w:val="0"/>
      <w:marBottom w:val="0"/>
      <w:divBdr>
        <w:top w:val="none" w:sz="0" w:space="0" w:color="auto"/>
        <w:left w:val="none" w:sz="0" w:space="0" w:color="auto"/>
        <w:bottom w:val="none" w:sz="0" w:space="0" w:color="auto"/>
        <w:right w:val="none" w:sz="0" w:space="0" w:color="auto"/>
      </w:divBdr>
    </w:div>
    <w:div w:id="1607275617">
      <w:marLeft w:val="0"/>
      <w:marRight w:val="0"/>
      <w:marTop w:val="0"/>
      <w:marBottom w:val="0"/>
      <w:divBdr>
        <w:top w:val="none" w:sz="0" w:space="0" w:color="auto"/>
        <w:left w:val="none" w:sz="0" w:space="0" w:color="auto"/>
        <w:bottom w:val="none" w:sz="0" w:space="0" w:color="auto"/>
        <w:right w:val="none" w:sz="0" w:space="0" w:color="auto"/>
      </w:divBdr>
    </w:div>
    <w:div w:id="1607275618">
      <w:marLeft w:val="0"/>
      <w:marRight w:val="0"/>
      <w:marTop w:val="0"/>
      <w:marBottom w:val="0"/>
      <w:divBdr>
        <w:top w:val="none" w:sz="0" w:space="0" w:color="auto"/>
        <w:left w:val="none" w:sz="0" w:space="0" w:color="auto"/>
        <w:bottom w:val="none" w:sz="0" w:space="0" w:color="auto"/>
        <w:right w:val="none" w:sz="0" w:space="0" w:color="auto"/>
      </w:divBdr>
    </w:div>
    <w:div w:id="1607275619">
      <w:marLeft w:val="0"/>
      <w:marRight w:val="0"/>
      <w:marTop w:val="0"/>
      <w:marBottom w:val="0"/>
      <w:divBdr>
        <w:top w:val="none" w:sz="0" w:space="0" w:color="auto"/>
        <w:left w:val="none" w:sz="0" w:space="0" w:color="auto"/>
        <w:bottom w:val="none" w:sz="0" w:space="0" w:color="auto"/>
        <w:right w:val="none" w:sz="0" w:space="0" w:color="auto"/>
      </w:divBdr>
    </w:div>
    <w:div w:id="1607275620">
      <w:marLeft w:val="0"/>
      <w:marRight w:val="0"/>
      <w:marTop w:val="0"/>
      <w:marBottom w:val="0"/>
      <w:divBdr>
        <w:top w:val="none" w:sz="0" w:space="0" w:color="auto"/>
        <w:left w:val="none" w:sz="0" w:space="0" w:color="auto"/>
        <w:bottom w:val="none" w:sz="0" w:space="0" w:color="auto"/>
        <w:right w:val="none" w:sz="0" w:space="0" w:color="auto"/>
      </w:divBdr>
    </w:div>
    <w:div w:id="1607275621">
      <w:marLeft w:val="0"/>
      <w:marRight w:val="0"/>
      <w:marTop w:val="0"/>
      <w:marBottom w:val="0"/>
      <w:divBdr>
        <w:top w:val="none" w:sz="0" w:space="0" w:color="auto"/>
        <w:left w:val="none" w:sz="0" w:space="0" w:color="auto"/>
        <w:bottom w:val="none" w:sz="0" w:space="0" w:color="auto"/>
        <w:right w:val="none" w:sz="0" w:space="0" w:color="auto"/>
      </w:divBdr>
      <w:divsChild>
        <w:div w:id="160727562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7275622">
      <w:marLeft w:val="0"/>
      <w:marRight w:val="0"/>
      <w:marTop w:val="0"/>
      <w:marBottom w:val="0"/>
      <w:divBdr>
        <w:top w:val="none" w:sz="0" w:space="0" w:color="auto"/>
        <w:left w:val="none" w:sz="0" w:space="0" w:color="auto"/>
        <w:bottom w:val="none" w:sz="0" w:space="0" w:color="auto"/>
        <w:right w:val="none" w:sz="0" w:space="0" w:color="auto"/>
      </w:divBdr>
    </w:div>
    <w:div w:id="1607275625">
      <w:marLeft w:val="0"/>
      <w:marRight w:val="0"/>
      <w:marTop w:val="0"/>
      <w:marBottom w:val="0"/>
      <w:divBdr>
        <w:top w:val="none" w:sz="0" w:space="0" w:color="auto"/>
        <w:left w:val="none" w:sz="0" w:space="0" w:color="auto"/>
        <w:bottom w:val="none" w:sz="0" w:space="0" w:color="auto"/>
        <w:right w:val="none" w:sz="0" w:space="0" w:color="auto"/>
      </w:divBdr>
      <w:divsChild>
        <w:div w:id="160727562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7275626">
      <w:marLeft w:val="0"/>
      <w:marRight w:val="0"/>
      <w:marTop w:val="0"/>
      <w:marBottom w:val="0"/>
      <w:divBdr>
        <w:top w:val="none" w:sz="0" w:space="0" w:color="auto"/>
        <w:left w:val="none" w:sz="0" w:space="0" w:color="auto"/>
        <w:bottom w:val="none" w:sz="0" w:space="0" w:color="auto"/>
        <w:right w:val="none" w:sz="0" w:space="0" w:color="auto"/>
      </w:divBdr>
    </w:div>
    <w:div w:id="1607275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yor@peshtera.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2681</Words>
  <Characters>15285</Characters>
  <Application>Microsoft Office Word</Application>
  <DocSecurity>0</DocSecurity>
  <Lines>127</Lines>
  <Paragraphs>35</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26</cp:revision>
  <cp:lastPrinted>2016-05-20T06:31:00Z</cp:lastPrinted>
  <dcterms:created xsi:type="dcterms:W3CDTF">2016-07-12T06:46:00Z</dcterms:created>
  <dcterms:modified xsi:type="dcterms:W3CDTF">2016-07-22T07:19:00Z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